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89" w:rsidRPr="005C02C3" w:rsidRDefault="00060E89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СОВЕТ ДЕПУТАТОВ</w:t>
      </w:r>
    </w:p>
    <w:p w:rsidR="00060E89" w:rsidRPr="005C02C3" w:rsidRDefault="00060E89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МУНИЦИПАЛЬНОГО ОБРАЗОВАНИЯ</w:t>
      </w:r>
    </w:p>
    <w:p w:rsidR="00060E89" w:rsidRPr="005C02C3" w:rsidRDefault="00060E89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“МУЛЛОВСКОЕ ГОРОДСКОЕ ПОСЕЛЕНИЕ”</w:t>
      </w:r>
    </w:p>
    <w:p w:rsidR="00060E89" w:rsidRPr="005C02C3" w:rsidRDefault="00060E89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МЕЛЕКЕССКОГО РАЙОНА УЛЬЯНОВСКОЙ ОБЛАСТИ</w:t>
      </w:r>
    </w:p>
    <w:p w:rsidR="00060E89" w:rsidRPr="005C02C3" w:rsidRDefault="007B527F" w:rsidP="00060E89">
      <w:pPr>
        <w:tabs>
          <w:tab w:val="left" w:pos="4455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ПЯТОГО</w:t>
      </w:r>
      <w:r w:rsidR="00060E89"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СОЗЫВА</w:t>
      </w:r>
    </w:p>
    <w:p w:rsidR="00060E89" w:rsidRPr="005C02C3" w:rsidRDefault="00060E89" w:rsidP="00060E89">
      <w:pPr>
        <w:tabs>
          <w:tab w:val="left" w:pos="4455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60E89" w:rsidRDefault="00060E89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ar-SA"/>
        </w:rPr>
      </w:pPr>
      <w:proofErr w:type="gramStart"/>
      <w:r>
        <w:rPr>
          <w:rFonts w:ascii="PT Astra Serif" w:eastAsia="Times New Roman" w:hAnsi="PT Astra Serif" w:cs="Times New Roman"/>
          <w:b/>
          <w:sz w:val="32"/>
          <w:szCs w:val="32"/>
          <w:lang w:eastAsia="ar-SA"/>
        </w:rPr>
        <w:t>Р</w:t>
      </w:r>
      <w:proofErr w:type="gramEnd"/>
      <w:r>
        <w:rPr>
          <w:rFonts w:ascii="PT Astra Serif" w:eastAsia="Times New Roman" w:hAnsi="PT Astra Serif" w:cs="Times New Roman"/>
          <w:b/>
          <w:sz w:val="32"/>
          <w:szCs w:val="32"/>
          <w:lang w:eastAsia="ar-SA"/>
        </w:rPr>
        <w:t xml:space="preserve"> Е Ш Е Н И Е</w:t>
      </w:r>
    </w:p>
    <w:p w:rsidR="00060E89" w:rsidRDefault="00060E89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ar-SA"/>
        </w:rPr>
      </w:pPr>
    </w:p>
    <w:p w:rsidR="00060E89" w:rsidRPr="00060E89" w:rsidRDefault="007C0C56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32"/>
          <w:lang w:eastAsia="ar-SA"/>
        </w:rPr>
        <w:t xml:space="preserve">20 июня </w:t>
      </w:r>
      <w:r w:rsidR="00060E89" w:rsidRPr="00473757">
        <w:rPr>
          <w:rFonts w:ascii="PT Astra Serif" w:eastAsia="Times New Roman" w:hAnsi="PT Astra Serif" w:cs="Times New Roman"/>
          <w:sz w:val="28"/>
          <w:szCs w:val="32"/>
          <w:lang w:eastAsia="ar-SA"/>
        </w:rPr>
        <w:t>202</w:t>
      </w:r>
      <w:r>
        <w:rPr>
          <w:rFonts w:ascii="PT Astra Serif" w:eastAsia="Times New Roman" w:hAnsi="PT Astra Serif" w:cs="Times New Roman"/>
          <w:sz w:val="28"/>
          <w:szCs w:val="32"/>
          <w:lang w:eastAsia="ar-SA"/>
        </w:rPr>
        <w:t>4</w:t>
      </w:r>
      <w:r w:rsidR="00060E89">
        <w:rPr>
          <w:rFonts w:ascii="PT Astra Serif" w:eastAsia="Times New Roman" w:hAnsi="PT Astra Serif" w:cs="Times New Roman"/>
          <w:sz w:val="24"/>
          <w:szCs w:val="28"/>
          <w:lang w:eastAsia="ar-SA"/>
        </w:rPr>
        <w:t xml:space="preserve"> г.</w:t>
      </w:r>
      <w:r w:rsidR="00060E89">
        <w:rPr>
          <w:rFonts w:ascii="PT Astra Serif" w:eastAsia="Times New Roman" w:hAnsi="PT Astra Serif" w:cs="Times New Roman"/>
          <w:sz w:val="24"/>
          <w:szCs w:val="28"/>
          <w:lang w:eastAsia="ar-SA"/>
        </w:rPr>
        <w:tab/>
      </w:r>
      <w:r w:rsidR="00060E89">
        <w:rPr>
          <w:rFonts w:ascii="PT Astra Serif" w:eastAsia="Times New Roman" w:hAnsi="PT Astra Serif" w:cs="Times New Roman"/>
          <w:sz w:val="24"/>
          <w:szCs w:val="28"/>
          <w:lang w:eastAsia="ar-SA"/>
        </w:rPr>
        <w:tab/>
      </w:r>
      <w:r w:rsidR="00060E89" w:rsidRPr="00473757">
        <w:rPr>
          <w:rFonts w:ascii="PT Astra Serif" w:eastAsia="Times New Roman" w:hAnsi="PT Astra Serif" w:cs="Times New Roman"/>
          <w:sz w:val="24"/>
          <w:szCs w:val="28"/>
          <w:lang w:eastAsia="ar-SA"/>
        </w:rPr>
        <w:tab/>
      </w:r>
      <w:r w:rsidR="00060E89" w:rsidRPr="00060E8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   </w:t>
      </w:r>
      <w:r w:rsidR="00060E89" w:rsidRPr="00060E8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6/12</w:t>
      </w:r>
    </w:p>
    <w:p w:rsidR="00060E89" w:rsidRPr="00473757" w:rsidRDefault="00060E89" w:rsidP="00060E89">
      <w:pPr>
        <w:tabs>
          <w:tab w:val="center" w:pos="4677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18"/>
          <w:szCs w:val="20"/>
          <w:lang w:eastAsia="ar-SA"/>
        </w:rPr>
      </w:pPr>
      <w:r w:rsidRPr="00473757">
        <w:rPr>
          <w:rFonts w:ascii="PT Astra Serif" w:eastAsia="Times New Roman" w:hAnsi="PT Astra Serif" w:cs="Times New Roman"/>
          <w:sz w:val="24"/>
          <w:szCs w:val="28"/>
          <w:lang w:eastAsia="ar-SA"/>
        </w:rPr>
        <w:t xml:space="preserve">                                                                                                              </w:t>
      </w:r>
      <w:r w:rsidR="007C0C56">
        <w:rPr>
          <w:rFonts w:ascii="PT Astra Serif" w:eastAsia="Times New Roman" w:hAnsi="PT Astra Serif" w:cs="Times New Roman"/>
          <w:sz w:val="24"/>
          <w:szCs w:val="28"/>
          <w:lang w:eastAsia="ar-SA"/>
        </w:rPr>
        <w:t xml:space="preserve">                                  </w:t>
      </w:r>
      <w:r>
        <w:rPr>
          <w:rFonts w:ascii="PT Astra Serif" w:eastAsia="Times New Roman" w:hAnsi="PT Astra Serif" w:cs="Times New Roman"/>
          <w:sz w:val="24"/>
          <w:szCs w:val="28"/>
          <w:lang w:eastAsia="ar-SA"/>
        </w:rPr>
        <w:t xml:space="preserve"> </w:t>
      </w:r>
      <w:r w:rsidRPr="00473757">
        <w:rPr>
          <w:rFonts w:ascii="PT Astra Serif" w:eastAsia="Times New Roman" w:hAnsi="PT Astra Serif" w:cs="Times New Roman"/>
          <w:sz w:val="24"/>
          <w:szCs w:val="28"/>
          <w:lang w:eastAsia="ar-SA"/>
        </w:rPr>
        <w:t>Экз.1</w:t>
      </w:r>
    </w:p>
    <w:p w:rsidR="00060E89" w:rsidRPr="005C02C3" w:rsidRDefault="00060E89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proofErr w:type="spellStart"/>
      <w:r w:rsidRPr="005C02C3">
        <w:rPr>
          <w:rFonts w:ascii="PT Astra Serif" w:eastAsia="Times New Roman" w:hAnsi="PT Astra Serif" w:cs="Times New Roman"/>
          <w:sz w:val="24"/>
          <w:szCs w:val="24"/>
          <w:lang w:eastAsia="ar-SA"/>
        </w:rPr>
        <w:t>р.п</w:t>
      </w:r>
      <w:proofErr w:type="spellEnd"/>
      <w:r w:rsidRPr="005C02C3">
        <w:rPr>
          <w:rFonts w:ascii="PT Astra Serif" w:eastAsia="Times New Roman" w:hAnsi="PT Astra Serif" w:cs="Times New Roman"/>
          <w:sz w:val="24"/>
          <w:szCs w:val="24"/>
          <w:lang w:eastAsia="ar-SA"/>
        </w:rPr>
        <w:t>. Мулловка</w:t>
      </w:r>
    </w:p>
    <w:p w:rsidR="00060E89" w:rsidRPr="005C02C3" w:rsidRDefault="00060E89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60E89" w:rsidRPr="005C02C3" w:rsidRDefault="00060E89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Об утверждении отчёта об исполнении бюджета</w:t>
      </w:r>
    </w:p>
    <w:p w:rsidR="00060E89" w:rsidRPr="005C02C3" w:rsidRDefault="00060E89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муниципального образования «</w:t>
      </w:r>
      <w:proofErr w:type="spellStart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городское поселение»</w:t>
      </w:r>
    </w:p>
    <w:p w:rsidR="00060E89" w:rsidRPr="005C02C3" w:rsidRDefault="00060E89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proofErr w:type="spellStart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ра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йона Ульяновской области за 2023</w:t>
      </w:r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год</w:t>
      </w:r>
    </w:p>
    <w:p w:rsidR="00060E89" w:rsidRPr="005C02C3" w:rsidRDefault="00060E89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060E89" w:rsidRPr="005C02C3" w:rsidRDefault="00060E89" w:rsidP="00060E89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pacing w:val="20"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Руководствуясь статьёй 264.2 Бюджетного кодекса Российской Федерации, Совет депутатов муниципального образования «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поселение» 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пятого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созыва решил</w:t>
      </w:r>
      <w:r w:rsidRPr="005C02C3">
        <w:rPr>
          <w:rFonts w:ascii="PT Astra Serif" w:eastAsia="Times New Roman" w:hAnsi="PT Astra Serif" w:cs="Times New Roman"/>
          <w:spacing w:val="20"/>
          <w:sz w:val="28"/>
          <w:szCs w:val="28"/>
          <w:lang w:eastAsia="ar-SA"/>
        </w:rPr>
        <w:t>:</w:t>
      </w:r>
    </w:p>
    <w:p w:rsidR="00060E89" w:rsidRPr="005C02C3" w:rsidRDefault="00060E89" w:rsidP="00060E89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1.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gram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Утвердить отчёт «Об исполнении бюджета муниципального образования «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поселение» 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йона Ульяновской области за 2023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по доходам в сумме </w:t>
      </w:r>
      <w:r w:rsidR="00B67371">
        <w:rPr>
          <w:rFonts w:ascii="PT Astra Serif" w:eastAsia="Times New Roman" w:hAnsi="PT Astra Serif" w:cs="Times New Roman"/>
          <w:sz w:val="28"/>
          <w:szCs w:val="28"/>
          <w:lang w:eastAsia="ar-SA"/>
        </w:rPr>
        <w:t>29 620,19451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тыс. рублей, по расходам в сумме </w:t>
      </w:r>
      <w:r w:rsidR="00B6737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30 343,18239 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тыс. руб. с превышением </w:t>
      </w:r>
      <w:r w:rsidR="007B527F">
        <w:rPr>
          <w:rFonts w:ascii="PT Astra Serif" w:eastAsia="Times New Roman" w:hAnsi="PT Astra Serif" w:cs="Times New Roman"/>
          <w:sz w:val="28"/>
          <w:szCs w:val="28"/>
          <w:lang w:eastAsia="ar-SA"/>
        </w:rPr>
        <w:t>расходов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над </w:t>
      </w:r>
      <w:r w:rsidR="007B527F">
        <w:rPr>
          <w:rFonts w:ascii="PT Astra Serif" w:eastAsia="Times New Roman" w:hAnsi="PT Astra Serif" w:cs="Times New Roman"/>
          <w:sz w:val="28"/>
          <w:szCs w:val="28"/>
          <w:lang w:eastAsia="ar-SA"/>
        </w:rPr>
        <w:t>доходами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</w:t>
      </w:r>
      <w:r w:rsidR="00B67371">
        <w:rPr>
          <w:rFonts w:ascii="PT Astra Serif" w:eastAsia="Times New Roman" w:hAnsi="PT Astra Serif" w:cs="Times New Roman"/>
          <w:sz w:val="28"/>
          <w:szCs w:val="28"/>
          <w:lang w:eastAsia="ar-SA"/>
        </w:rPr>
        <w:t>деф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ицит бюджета муниципального образования «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поселение»</w:t>
      </w:r>
      <w:r w:rsidR="007B527F">
        <w:rPr>
          <w:rFonts w:ascii="PT Astra Serif" w:eastAsia="Times New Roman" w:hAnsi="PT Astra Serif" w:cs="Times New Roman"/>
          <w:sz w:val="28"/>
          <w:szCs w:val="28"/>
          <w:lang w:eastAsia="ar-SA"/>
        </w:rPr>
        <w:t>) на сумму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67371">
        <w:rPr>
          <w:rFonts w:ascii="PT Astra Serif" w:eastAsia="Times New Roman" w:hAnsi="PT Astra Serif" w:cs="Kartika"/>
          <w:sz w:val="28"/>
          <w:szCs w:val="28"/>
          <w:lang w:eastAsia="ar-SA"/>
        </w:rPr>
        <w:t>722,98788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тыс. рублей с показателями:</w:t>
      </w:r>
      <w:proofErr w:type="gramEnd"/>
    </w:p>
    <w:p w:rsidR="00060E89" w:rsidRPr="005C02C3" w:rsidRDefault="007B527F" w:rsidP="00060E89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1.1. Доходы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бюджета муниципального образования «</w:t>
      </w:r>
      <w:proofErr w:type="spellStart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поселение» </w:t>
      </w:r>
      <w:proofErr w:type="spellStart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 Ульяновской области за  202</w:t>
      </w:r>
      <w:r w:rsidR="00060E89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по кодам классификации доходов бюджетов согласно приложению №1 к настоящему решению;</w:t>
      </w:r>
    </w:p>
    <w:p w:rsidR="00060E89" w:rsidRPr="005C02C3" w:rsidRDefault="007B527F" w:rsidP="00060E89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1.2.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Доходы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бюджета муниципального образования «</w:t>
      </w:r>
      <w:proofErr w:type="spellStart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поселение» </w:t>
      </w:r>
      <w:proofErr w:type="spellStart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</w:t>
      </w:r>
      <w:r w:rsidR="00060E89">
        <w:rPr>
          <w:rFonts w:ascii="PT Astra Serif" w:eastAsia="Times New Roman" w:hAnsi="PT Astra Serif" w:cs="Times New Roman"/>
          <w:sz w:val="28"/>
          <w:szCs w:val="28"/>
          <w:lang w:eastAsia="ar-SA"/>
        </w:rPr>
        <w:t>йона Ульяновской области за 2023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по кодам видов, подвидов доходов, классификации операций сектора государственного управления, относящихся к доходам бюджета, согласно приложению №2 к настоящему решению;</w:t>
      </w:r>
    </w:p>
    <w:p w:rsidR="00060E89" w:rsidRPr="005C02C3" w:rsidRDefault="007B527F" w:rsidP="00060E89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1.3.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Распределение бюджетных ассигнований бюджета </w:t>
      </w:r>
      <w:r w:rsidR="00B67371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муниципального образования "</w:t>
      </w:r>
      <w:proofErr w:type="spellStart"/>
      <w:r w:rsidR="00B67371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="00B67371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поселение" </w:t>
      </w:r>
      <w:proofErr w:type="spellStart"/>
      <w:r w:rsidR="00B67371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="00B67371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 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льяновской области по разделам, </w:t>
      </w:r>
      <w:r w:rsidR="00B67371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подразделам, целевым статьям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(муниципальным программам и непрограммным целевым направлениям деятельности)</w:t>
      </w:r>
      <w:r w:rsidR="00B67371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группам видов расходов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 </w:t>
      </w:r>
      <w:r w:rsidR="00B67371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классификации расходов</w:t>
      </w:r>
      <w:r w:rsidR="00B6737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бюджета </w:t>
      </w:r>
      <w:r w:rsidR="008F1CB2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за 202</w:t>
      </w:r>
      <w:r w:rsidR="008F1CB2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8F1CB2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</w:t>
      </w:r>
      <w:r w:rsidR="008F1CB2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="008F1CB2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согласно приложению №3 к настоящему решению;</w:t>
      </w:r>
    </w:p>
    <w:p w:rsidR="00060E89" w:rsidRPr="005C02C3" w:rsidRDefault="007B527F" w:rsidP="00060E89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1.4.</w:t>
      </w:r>
      <w:r w:rsidR="00B6737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="00B67371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асходы бюджета муниципального образования "</w:t>
      </w:r>
      <w:proofErr w:type="spellStart"/>
      <w:r w:rsidR="00B67371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="00B67371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поселение" </w:t>
      </w:r>
      <w:proofErr w:type="spellStart"/>
      <w:r w:rsidR="00B67371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="00B67371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 Ульяновской области по ведомственной структуре расходов 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за 202</w:t>
      </w:r>
      <w:r w:rsidR="00060E89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согласно приложению №4 к настоящему решению;</w:t>
      </w:r>
    </w:p>
    <w:p w:rsidR="008F1CB2" w:rsidRDefault="007B527F" w:rsidP="00060E89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1.5.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Источники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финансирования дефицита бюджета муниципального образования «</w:t>
      </w:r>
      <w:proofErr w:type="spellStart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поселение» </w:t>
      </w:r>
      <w:proofErr w:type="spellStart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</w:t>
      </w:r>
      <w:r w:rsidR="00060E89">
        <w:rPr>
          <w:rFonts w:ascii="PT Astra Serif" w:eastAsia="Times New Roman" w:hAnsi="PT Astra Serif" w:cs="Times New Roman"/>
          <w:sz w:val="28"/>
          <w:szCs w:val="28"/>
          <w:lang w:eastAsia="ar-SA"/>
        </w:rPr>
        <w:t>йона Ульяновской области за 2023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по кодам </w:t>
      </w:r>
      <w:proofErr w:type="gramStart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классификации источников финансирования дефицита бюджета</w:t>
      </w:r>
      <w:proofErr w:type="gramEnd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согласно приложению №5 к настоящему решению;                                                                                                                                                                                             </w:t>
      </w:r>
    </w:p>
    <w:p w:rsidR="00060E89" w:rsidRPr="005C02C3" w:rsidRDefault="008F1CB2" w:rsidP="00060E89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1.6.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Источники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финансирования дефицита бюджета муниципального образования «</w:t>
      </w:r>
      <w:proofErr w:type="spellStart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поселение» </w:t>
      </w:r>
      <w:proofErr w:type="spellStart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 Ульяновской области на 202</w:t>
      </w:r>
      <w:r w:rsidR="00060E89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по кодам классификации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источников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финансирования дефицитов бюджетов, согласно приложению №6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к 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настоящему решению;</w:t>
      </w:r>
    </w:p>
    <w:p w:rsidR="00060E89" w:rsidRPr="005C02C3" w:rsidRDefault="008F1CB2" w:rsidP="00060E89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1.7.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Kartika"/>
          <w:sz w:val="28"/>
          <w:szCs w:val="28"/>
          <w:lang w:eastAsia="ar-SA"/>
        </w:rPr>
        <w:t>П</w:t>
      </w:r>
      <w:r w:rsidR="00060E89" w:rsidRPr="005C02C3">
        <w:rPr>
          <w:rFonts w:ascii="PT Astra Serif" w:eastAsia="Times New Roman" w:hAnsi="PT Astra Serif" w:cs="Kartika"/>
          <w:sz w:val="28"/>
          <w:szCs w:val="28"/>
          <w:lang w:eastAsia="ar-SA"/>
        </w:rPr>
        <w:t xml:space="preserve">еречень муниципальных программ, финансируемых из бюджета муниципального образования  муниципального образования 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proofErr w:type="spellStart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Ульяновской области</w:t>
      </w:r>
      <w:r w:rsidR="00060E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60E89">
        <w:rPr>
          <w:rFonts w:ascii="PT Astra Serif" w:eastAsia="Times New Roman" w:hAnsi="PT Astra Serif" w:cs="Kartika"/>
          <w:sz w:val="28"/>
          <w:szCs w:val="28"/>
          <w:lang w:eastAsia="ar-SA"/>
        </w:rPr>
        <w:t>за 2023</w:t>
      </w:r>
      <w:r w:rsidR="00060E89" w:rsidRPr="005C02C3">
        <w:rPr>
          <w:rFonts w:ascii="PT Astra Serif" w:eastAsia="Times New Roman" w:hAnsi="PT Astra Serif" w:cs="Kartika"/>
          <w:sz w:val="28"/>
          <w:szCs w:val="28"/>
          <w:lang w:eastAsia="ar-SA"/>
        </w:rPr>
        <w:t xml:space="preserve"> год </w:t>
      </w:r>
      <w:r w:rsidR="00060E89"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согласно приложению №7 настоящему решению.</w:t>
      </w:r>
    </w:p>
    <w:p w:rsidR="00060E89" w:rsidRPr="005C02C3" w:rsidRDefault="00060E89" w:rsidP="00060E89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2. Настоящее решение вступает в силу со дня его официального  обнародования и подлежит размещению на официальном сайте в сети «Интернет».</w:t>
      </w:r>
    </w:p>
    <w:p w:rsidR="00060E89" w:rsidRPr="005C02C3" w:rsidRDefault="00060E89" w:rsidP="00060E89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 </w:t>
      </w:r>
      <w:proofErr w:type="gram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исполнением настоящего постановления возложить на  комиссию по финансам, бюджету, налоговой политике, экономике, ЖКХ и муниципальной собственности, строительству, транспорту, связи.</w:t>
      </w:r>
    </w:p>
    <w:p w:rsidR="00060E89" w:rsidRPr="005C02C3" w:rsidRDefault="00060E89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60E89" w:rsidRPr="005C02C3" w:rsidRDefault="00060E89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60E89" w:rsidRDefault="00060E89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F1CB2" w:rsidRDefault="008F1CB2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F1CB2" w:rsidRDefault="008F1CB2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F1CB2" w:rsidRDefault="008F1CB2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F1CB2" w:rsidRPr="005C02C3" w:rsidRDefault="008F1CB2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F175B7" w:rsidRDefault="00F175B7" w:rsidP="00F175B7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F175B7" w:rsidRPr="001E230E" w:rsidRDefault="00F175B7" w:rsidP="00F175B7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Мулловское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городское поселение»         </w:t>
      </w:r>
      <w:r w:rsidRPr="00BD0329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                           Т.Б. </w:t>
      </w:r>
      <w:proofErr w:type="spellStart"/>
      <w:r>
        <w:rPr>
          <w:rFonts w:ascii="PT Astra Serif" w:hAnsi="PT Astra Serif"/>
          <w:sz w:val="28"/>
          <w:szCs w:val="28"/>
        </w:rPr>
        <w:t>Кострякова</w:t>
      </w:r>
      <w:proofErr w:type="spellEnd"/>
    </w:p>
    <w:p w:rsidR="00060E89" w:rsidRPr="005C02C3" w:rsidRDefault="00060E89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60E89" w:rsidRPr="005C02C3" w:rsidRDefault="00060E89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60E89" w:rsidRPr="005C02C3" w:rsidRDefault="00060E89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60E89" w:rsidRDefault="00060E89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F1CB2" w:rsidRDefault="008F1CB2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F1CB2" w:rsidRDefault="008F1CB2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F1CB2" w:rsidRDefault="008F1CB2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F1CB2" w:rsidRPr="005C02C3" w:rsidRDefault="008F1CB2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60E89" w:rsidRDefault="00060E89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60E89" w:rsidRDefault="00060E89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60E89" w:rsidRPr="005C02C3" w:rsidRDefault="00060E89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60E89" w:rsidRPr="005C02C3" w:rsidRDefault="00060E89" w:rsidP="00060E89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9480"/>
      </w:tblGrid>
      <w:tr w:rsidR="00060E89" w:rsidRPr="005C02C3" w:rsidTr="00454A9E">
        <w:trPr>
          <w:trHeight w:val="2205"/>
        </w:trPr>
        <w:tc>
          <w:tcPr>
            <w:tcW w:w="94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60E89" w:rsidRPr="005C02C3" w:rsidRDefault="00060E89" w:rsidP="00454A9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 xml:space="preserve">Приложение № 1 </w:t>
            </w:r>
          </w:p>
          <w:p w:rsidR="00060E89" w:rsidRPr="005C02C3" w:rsidRDefault="00060E89" w:rsidP="00454A9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                                  к решению Совета депутатов</w:t>
            </w:r>
          </w:p>
          <w:p w:rsidR="00060E89" w:rsidRPr="005C02C3" w:rsidRDefault="00060E89" w:rsidP="00454A9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                                  муниципального образования</w:t>
            </w:r>
          </w:p>
          <w:p w:rsidR="00060E89" w:rsidRPr="005C02C3" w:rsidRDefault="00060E89" w:rsidP="00454A9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                          «</w:t>
            </w:r>
            <w:proofErr w:type="spellStart"/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городское поселение»</w:t>
            </w:r>
          </w:p>
          <w:p w:rsidR="00060E89" w:rsidRPr="005C02C3" w:rsidRDefault="00060E89" w:rsidP="00454A9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spellStart"/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  <w:p w:rsidR="00060E89" w:rsidRPr="005C02C3" w:rsidRDefault="00060E89" w:rsidP="007C0C56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                                  №</w:t>
            </w:r>
            <w:r w:rsidR="007C0C5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6/12</w:t>
            </w:r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r w:rsidR="007C0C5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.</w:t>
            </w:r>
            <w:r w:rsidR="007C0C5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06.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202</w:t>
            </w:r>
            <w:r w:rsidR="007C0C5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4 </w:t>
            </w:r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г.</w:t>
            </w:r>
          </w:p>
        </w:tc>
      </w:tr>
    </w:tbl>
    <w:p w:rsidR="00060E89" w:rsidRDefault="00060E89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Доходы бюджета муниципального образования «</w:t>
      </w:r>
      <w:proofErr w:type="spellStart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городское поселение» </w:t>
      </w:r>
      <w:proofErr w:type="spellStart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тов Российской Федерации на 2023</w:t>
      </w:r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год</w:t>
      </w:r>
    </w:p>
    <w:p w:rsidR="00A2202B" w:rsidRPr="00454A9E" w:rsidRDefault="00A2202B" w:rsidP="00A2202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8"/>
          <w:lang w:eastAsia="ar-SA"/>
        </w:rPr>
      </w:pPr>
      <w:proofErr w:type="spellStart"/>
      <w:r w:rsidRPr="00454A9E">
        <w:rPr>
          <w:rFonts w:ascii="PT Astra Serif" w:eastAsia="Times New Roman" w:hAnsi="PT Astra Serif" w:cs="Times New Roman"/>
          <w:sz w:val="24"/>
          <w:szCs w:val="28"/>
          <w:lang w:eastAsia="ar-SA"/>
        </w:rPr>
        <w:t>тыс</w:t>
      </w:r>
      <w:proofErr w:type="gramStart"/>
      <w:r w:rsidRPr="00454A9E">
        <w:rPr>
          <w:rFonts w:ascii="PT Astra Serif" w:eastAsia="Times New Roman" w:hAnsi="PT Astra Serif" w:cs="Times New Roman"/>
          <w:sz w:val="24"/>
          <w:szCs w:val="28"/>
          <w:lang w:eastAsia="ar-SA"/>
        </w:rPr>
        <w:t>.р</w:t>
      </w:r>
      <w:proofErr w:type="gramEnd"/>
      <w:r w:rsidRPr="00454A9E">
        <w:rPr>
          <w:rFonts w:ascii="PT Astra Serif" w:eastAsia="Times New Roman" w:hAnsi="PT Astra Serif" w:cs="Times New Roman"/>
          <w:sz w:val="24"/>
          <w:szCs w:val="28"/>
          <w:lang w:eastAsia="ar-SA"/>
        </w:rPr>
        <w:t>уб</w:t>
      </w:r>
      <w:proofErr w:type="spellEnd"/>
      <w:r w:rsidRPr="00454A9E">
        <w:rPr>
          <w:rFonts w:ascii="PT Astra Serif" w:eastAsia="Times New Roman" w:hAnsi="PT Astra Serif" w:cs="Times New Roman"/>
          <w:sz w:val="24"/>
          <w:szCs w:val="28"/>
          <w:lang w:eastAsia="ar-SA"/>
        </w:rPr>
        <w:t>.</w:t>
      </w:r>
    </w:p>
    <w:tbl>
      <w:tblPr>
        <w:tblW w:w="9213" w:type="dxa"/>
        <w:jc w:val="center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686"/>
        <w:gridCol w:w="4203"/>
        <w:gridCol w:w="1747"/>
      </w:tblGrid>
      <w:tr w:rsidR="00A2202B" w:rsidRPr="00454A9E" w:rsidTr="00454A9E">
        <w:trPr>
          <w:trHeight w:val="510"/>
          <w:jc w:val="center"/>
        </w:trPr>
        <w:tc>
          <w:tcPr>
            <w:tcW w:w="577" w:type="dxa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4203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Исполнено за             2023 год</w:t>
            </w:r>
          </w:p>
        </w:tc>
      </w:tr>
      <w:tr w:rsidR="00A2202B" w:rsidRPr="00454A9E" w:rsidTr="00454A9E">
        <w:trPr>
          <w:trHeight w:val="300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03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15286,15045</w:t>
            </w:r>
          </w:p>
        </w:tc>
      </w:tr>
      <w:tr w:rsidR="00A2202B" w:rsidRPr="00454A9E" w:rsidTr="00454A9E">
        <w:trPr>
          <w:trHeight w:val="555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</w:tcPr>
          <w:p w:rsidR="00A2202B" w:rsidRPr="00454A9E" w:rsidRDefault="00A2202B" w:rsidP="00454A9E">
            <w:pPr>
              <w:spacing w:after="0" w:line="240" w:lineRule="auto"/>
              <w:ind w:right="-151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A2202B" w:rsidRPr="00454A9E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hAnsi="PT Astra Serif"/>
                <w:b/>
                <w:color w:val="000000"/>
                <w:sz w:val="24"/>
                <w:szCs w:val="24"/>
                <w:shd w:val="clear" w:color="auto" w:fill="FFFFFF"/>
              </w:rPr>
              <w:t>Налоги на прибыль, доходы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A2202B" w:rsidRPr="00A2202B" w:rsidRDefault="00A2202B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6364,33616</w:t>
            </w:r>
          </w:p>
        </w:tc>
      </w:tr>
      <w:tr w:rsidR="00A2202B" w:rsidRPr="00454A9E" w:rsidTr="00454A9E">
        <w:trPr>
          <w:trHeight w:val="555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6364,33616</w:t>
            </w:r>
          </w:p>
        </w:tc>
      </w:tr>
      <w:tr w:rsidR="00A2202B" w:rsidRPr="00454A9E" w:rsidTr="00454A9E">
        <w:trPr>
          <w:trHeight w:val="1775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6131,10009</w:t>
            </w:r>
          </w:p>
        </w:tc>
      </w:tr>
      <w:tr w:rsidR="00A2202B" w:rsidRPr="00454A9E" w:rsidTr="00454A9E">
        <w:trPr>
          <w:trHeight w:val="2693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-14,41084</w:t>
            </w:r>
          </w:p>
        </w:tc>
      </w:tr>
      <w:tr w:rsidR="00A2202B" w:rsidRPr="00454A9E" w:rsidTr="007B527F">
        <w:trPr>
          <w:trHeight w:val="849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1 01 02020 01 1000 110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соответствии со статьей 227 Налогового кодекса Российской Федерации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29,41100</w:t>
            </w:r>
          </w:p>
        </w:tc>
      </w:tr>
      <w:tr w:rsidR="00A2202B" w:rsidRPr="00454A9E" w:rsidTr="00454A9E">
        <w:trPr>
          <w:trHeight w:val="3108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1 01 02020 01 3000 110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1,55889</w:t>
            </w:r>
          </w:p>
        </w:tc>
      </w:tr>
      <w:tr w:rsidR="00A2202B" w:rsidRPr="00454A9E" w:rsidTr="00454A9E">
        <w:trPr>
          <w:trHeight w:val="1721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1 01 02030 01 1000 110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212,75495</w:t>
            </w:r>
          </w:p>
        </w:tc>
      </w:tr>
      <w:tr w:rsidR="00A2202B" w:rsidRPr="00454A9E" w:rsidTr="00454A9E">
        <w:trPr>
          <w:trHeight w:val="558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1 01 02030 01 3000 110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0,24437</w:t>
            </w:r>
          </w:p>
        </w:tc>
      </w:tr>
      <w:tr w:rsidR="00A2202B" w:rsidRPr="00454A9E" w:rsidTr="00454A9E">
        <w:trPr>
          <w:trHeight w:val="2491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1 01 02040 01 1000 110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3,67725</w:t>
            </w:r>
          </w:p>
        </w:tc>
      </w:tr>
      <w:tr w:rsidR="00A2202B" w:rsidRPr="00454A9E" w:rsidTr="00454A9E">
        <w:trPr>
          <w:trHeight w:val="1919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1 01 02130 01 1000 110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0,00045</w:t>
            </w:r>
          </w:p>
        </w:tc>
      </w:tr>
      <w:tr w:rsidR="00A2202B" w:rsidRPr="00454A9E" w:rsidTr="00454A9E">
        <w:trPr>
          <w:trHeight w:val="713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3536,42027</w:t>
            </w:r>
          </w:p>
        </w:tc>
      </w:tr>
      <w:tr w:rsidR="00A2202B" w:rsidRPr="00454A9E" w:rsidTr="00454A9E">
        <w:trPr>
          <w:trHeight w:val="1545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1832,41214</w:t>
            </w:r>
          </w:p>
        </w:tc>
      </w:tr>
      <w:tr w:rsidR="00A2202B" w:rsidRPr="00454A9E" w:rsidTr="00454A9E">
        <w:trPr>
          <w:trHeight w:val="557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9,57049</w:t>
            </w:r>
          </w:p>
        </w:tc>
      </w:tr>
      <w:tr w:rsidR="00A2202B" w:rsidRPr="00454A9E" w:rsidTr="00454A9E">
        <w:trPr>
          <w:trHeight w:val="1700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1893,94090</w:t>
            </w:r>
          </w:p>
        </w:tc>
      </w:tr>
      <w:tr w:rsidR="00A2202B" w:rsidRPr="00454A9E" w:rsidTr="00454A9E">
        <w:trPr>
          <w:trHeight w:val="1412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Cs/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-199,50326</w:t>
            </w:r>
          </w:p>
        </w:tc>
      </w:tr>
      <w:tr w:rsidR="00A2202B" w:rsidRPr="00454A9E" w:rsidTr="00454A9E">
        <w:trPr>
          <w:trHeight w:val="420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3590,24236</w:t>
            </w:r>
          </w:p>
        </w:tc>
      </w:tr>
      <w:tr w:rsidR="00A2202B" w:rsidRPr="00454A9E" w:rsidTr="00454A9E">
        <w:trPr>
          <w:trHeight w:val="495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1166,5713</w:t>
            </w:r>
          </w:p>
        </w:tc>
      </w:tr>
      <w:tr w:rsidR="00A2202B" w:rsidRPr="00454A9E" w:rsidTr="00454A9E">
        <w:trPr>
          <w:trHeight w:val="892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1 06 01030 13 0000 110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1166,5713</w:t>
            </w:r>
          </w:p>
        </w:tc>
      </w:tr>
      <w:tr w:rsidR="00A2202B" w:rsidRPr="00454A9E" w:rsidTr="00454A9E">
        <w:trPr>
          <w:trHeight w:val="300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2423,67106</w:t>
            </w:r>
          </w:p>
        </w:tc>
      </w:tr>
      <w:tr w:rsidR="00A2202B" w:rsidRPr="00454A9E" w:rsidTr="00454A9E">
        <w:trPr>
          <w:trHeight w:val="924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1 06 06033 13 1000 110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448,23152</w:t>
            </w:r>
          </w:p>
        </w:tc>
      </w:tr>
      <w:tr w:rsidR="00A2202B" w:rsidRPr="00454A9E" w:rsidTr="00454A9E">
        <w:trPr>
          <w:trHeight w:val="1561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1 06 06033 13 3000 110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-0,30660</w:t>
            </w:r>
          </w:p>
        </w:tc>
      </w:tr>
      <w:tr w:rsidR="00A2202B" w:rsidRPr="00454A9E" w:rsidTr="00454A9E">
        <w:trPr>
          <w:trHeight w:val="1641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1 06 06043 13 0000 110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1975,74614</w:t>
            </w:r>
          </w:p>
        </w:tc>
      </w:tr>
      <w:tr w:rsidR="00A2202B" w:rsidRPr="00454A9E" w:rsidTr="00454A9E">
        <w:trPr>
          <w:trHeight w:val="510"/>
          <w:jc w:val="center"/>
        </w:trPr>
        <w:tc>
          <w:tcPr>
            <w:tcW w:w="577" w:type="dxa"/>
            <w:vAlign w:val="center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14,40000</w:t>
            </w:r>
          </w:p>
        </w:tc>
      </w:tr>
      <w:tr w:rsidR="00A2202B" w:rsidRPr="00454A9E" w:rsidTr="00454A9E">
        <w:trPr>
          <w:trHeight w:val="1729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14,40000</w:t>
            </w:r>
          </w:p>
        </w:tc>
      </w:tr>
      <w:tr w:rsidR="00A2202B" w:rsidRPr="00454A9E" w:rsidTr="00454A9E">
        <w:trPr>
          <w:trHeight w:val="829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923,16549</w:t>
            </w:r>
          </w:p>
        </w:tc>
      </w:tr>
      <w:tr w:rsidR="00A2202B" w:rsidRPr="00454A9E" w:rsidTr="00454A9E">
        <w:trPr>
          <w:trHeight w:val="1690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1 11 05013 13 0000 120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16,42493</w:t>
            </w:r>
          </w:p>
        </w:tc>
      </w:tr>
      <w:tr w:rsidR="00A2202B" w:rsidRPr="00454A9E" w:rsidTr="00454A9E">
        <w:trPr>
          <w:trHeight w:val="1686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1 11 05025 13 0000 120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24,63553</w:t>
            </w:r>
          </w:p>
        </w:tc>
      </w:tr>
      <w:tr w:rsidR="00A2202B" w:rsidRPr="00454A9E" w:rsidTr="00454A9E">
        <w:trPr>
          <w:trHeight w:val="1411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1 11 05035 13 0000 120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 городских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882,10503</w:t>
            </w:r>
          </w:p>
        </w:tc>
      </w:tr>
      <w:tr w:rsidR="00A2202B" w:rsidRPr="00454A9E" w:rsidTr="00454A9E">
        <w:trPr>
          <w:trHeight w:val="273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1 11 09045 13 0000 120 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и автономных учреждений, а так же имущества муниципальных унитарных </w:t>
            </w:r>
            <w:proofErr w:type="gramStart"/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предприятий</w:t>
            </w:r>
            <w:proofErr w:type="gramEnd"/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в том числе казённых)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2202B" w:rsidRPr="00454A9E" w:rsidTr="00454A9E">
        <w:trPr>
          <w:trHeight w:val="491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154,00000</w:t>
            </w:r>
          </w:p>
        </w:tc>
      </w:tr>
      <w:tr w:rsidR="00A2202B" w:rsidRPr="00454A9E" w:rsidTr="00454A9E">
        <w:trPr>
          <w:trHeight w:val="840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1 13 01995 13 0000 130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154,00000</w:t>
            </w:r>
          </w:p>
        </w:tc>
      </w:tr>
      <w:tr w:rsidR="00A2202B" w:rsidRPr="00454A9E" w:rsidTr="00454A9E">
        <w:trPr>
          <w:trHeight w:val="568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208,84815</w:t>
            </w:r>
          </w:p>
        </w:tc>
      </w:tr>
      <w:tr w:rsidR="00A2202B" w:rsidRPr="00454A9E" w:rsidTr="00454A9E">
        <w:trPr>
          <w:trHeight w:val="1095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1 14 06013 13 0000 430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208,84815</w:t>
            </w:r>
          </w:p>
        </w:tc>
      </w:tr>
      <w:tr w:rsidR="00A2202B" w:rsidRPr="00454A9E" w:rsidTr="00454A9E">
        <w:trPr>
          <w:trHeight w:val="379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494,73802</w:t>
            </w:r>
          </w:p>
        </w:tc>
      </w:tr>
      <w:tr w:rsidR="00A2202B" w:rsidRPr="00454A9E" w:rsidTr="00454A9E">
        <w:trPr>
          <w:trHeight w:val="555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1 17 05050 13 0000 180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334,45473</w:t>
            </w:r>
          </w:p>
        </w:tc>
      </w:tr>
      <w:tr w:rsidR="00A2202B" w:rsidRPr="00454A9E" w:rsidTr="00454A9E">
        <w:trPr>
          <w:trHeight w:val="549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1 17 15030 13 0000 150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160,28329</w:t>
            </w:r>
          </w:p>
        </w:tc>
      </w:tr>
      <w:tr w:rsidR="00A2202B" w:rsidRPr="00454A9E" w:rsidTr="00454A9E">
        <w:trPr>
          <w:trHeight w:val="394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14334,04406</w:t>
            </w:r>
          </w:p>
        </w:tc>
      </w:tr>
      <w:tr w:rsidR="00A2202B" w:rsidRPr="00454A9E" w:rsidTr="00454A9E">
        <w:trPr>
          <w:trHeight w:val="732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14321,04406</w:t>
            </w:r>
          </w:p>
        </w:tc>
      </w:tr>
      <w:tr w:rsidR="00A2202B" w:rsidRPr="00454A9E" w:rsidTr="00454A9E">
        <w:trPr>
          <w:trHeight w:val="559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2916,49000</w:t>
            </w:r>
          </w:p>
        </w:tc>
      </w:tr>
      <w:tr w:rsidR="00A2202B" w:rsidRPr="00454A9E" w:rsidTr="00454A9E">
        <w:trPr>
          <w:trHeight w:val="765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2 02 16001 13 0000 150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2821,49000</w:t>
            </w:r>
          </w:p>
        </w:tc>
      </w:tr>
      <w:tr w:rsidR="00A2202B" w:rsidRPr="00454A9E" w:rsidTr="00454A9E">
        <w:trPr>
          <w:trHeight w:val="527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2 02 19999 13 0000 150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Прочие дотации бюджетам городских поселений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95,00000</w:t>
            </w:r>
          </w:p>
        </w:tc>
      </w:tr>
      <w:tr w:rsidR="00A2202B" w:rsidRPr="00454A9E" w:rsidTr="00454A9E">
        <w:trPr>
          <w:trHeight w:val="750"/>
          <w:jc w:val="center"/>
        </w:trPr>
        <w:tc>
          <w:tcPr>
            <w:tcW w:w="577" w:type="dxa"/>
            <w:shd w:val="clear" w:color="000000" w:fill="FFFFFF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000000" w:fill="FFFFFF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203" w:type="dxa"/>
            <w:shd w:val="clear" w:color="000000" w:fill="FFFFFF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11092,06923</w:t>
            </w:r>
          </w:p>
        </w:tc>
      </w:tr>
      <w:tr w:rsidR="00A2202B" w:rsidRPr="00454A9E" w:rsidTr="00454A9E">
        <w:trPr>
          <w:trHeight w:val="557"/>
          <w:jc w:val="center"/>
        </w:trPr>
        <w:tc>
          <w:tcPr>
            <w:tcW w:w="577" w:type="dxa"/>
            <w:shd w:val="clear" w:color="000000" w:fill="FFFFFF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000000" w:fill="FFFFFF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2 02 20041 13 0000 150</w:t>
            </w:r>
          </w:p>
        </w:tc>
        <w:tc>
          <w:tcPr>
            <w:tcW w:w="4203" w:type="dxa"/>
            <w:shd w:val="clear" w:color="000000" w:fill="FFFFFF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Субсидии бюджетам городских поселений на строительство, модернизацию, ремонт и содержание </w:t>
            </w: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9381,28618</w:t>
            </w:r>
          </w:p>
        </w:tc>
      </w:tr>
      <w:tr w:rsidR="00A2202B" w:rsidRPr="00454A9E" w:rsidTr="00454A9E">
        <w:trPr>
          <w:trHeight w:val="1890"/>
          <w:jc w:val="center"/>
        </w:trPr>
        <w:tc>
          <w:tcPr>
            <w:tcW w:w="577" w:type="dxa"/>
            <w:shd w:val="clear" w:color="000000" w:fill="FFFFFF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2686" w:type="dxa"/>
            <w:shd w:val="clear" w:color="000000" w:fill="FFFFFF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2 02 20041 13 0000 150</w:t>
            </w:r>
          </w:p>
        </w:tc>
        <w:tc>
          <w:tcPr>
            <w:tcW w:w="4203" w:type="dxa"/>
            <w:shd w:val="clear" w:color="000000" w:fill="FFFFFF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9381,28618</w:t>
            </w:r>
          </w:p>
        </w:tc>
      </w:tr>
      <w:tr w:rsidR="00A2202B" w:rsidRPr="00454A9E" w:rsidTr="00454A9E">
        <w:trPr>
          <w:trHeight w:val="930"/>
          <w:jc w:val="center"/>
        </w:trPr>
        <w:tc>
          <w:tcPr>
            <w:tcW w:w="577" w:type="dxa"/>
            <w:shd w:val="clear" w:color="000000" w:fill="FFFFFF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000000" w:fill="FFFFFF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2 02 25576 00 0000 150</w:t>
            </w:r>
          </w:p>
        </w:tc>
        <w:tc>
          <w:tcPr>
            <w:tcW w:w="4203" w:type="dxa"/>
            <w:shd w:val="clear" w:color="000000" w:fill="FFFFFF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1036,42005</w:t>
            </w:r>
          </w:p>
        </w:tc>
      </w:tr>
      <w:tr w:rsidR="00A2202B" w:rsidRPr="00454A9E" w:rsidTr="00454A9E">
        <w:trPr>
          <w:trHeight w:val="1395"/>
          <w:jc w:val="center"/>
        </w:trPr>
        <w:tc>
          <w:tcPr>
            <w:tcW w:w="577" w:type="dxa"/>
            <w:shd w:val="clear" w:color="000000" w:fill="FFFFFF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000000" w:fill="FFFFFF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2 02 25576 13 0000 150</w:t>
            </w:r>
          </w:p>
        </w:tc>
        <w:tc>
          <w:tcPr>
            <w:tcW w:w="4203" w:type="dxa"/>
            <w:shd w:val="clear" w:color="000000" w:fill="FFFFFF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Субсидии бюджетам поселений и городских округов Ульяновской области в целях </w:t>
            </w:r>
            <w:proofErr w:type="spellStart"/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расходных обязательств, связанных с благоустройством сельских территорий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1036,42005</w:t>
            </w:r>
          </w:p>
        </w:tc>
      </w:tr>
      <w:tr w:rsidR="00A2202B" w:rsidRPr="00454A9E" w:rsidTr="00454A9E">
        <w:trPr>
          <w:trHeight w:val="645"/>
          <w:jc w:val="center"/>
        </w:trPr>
        <w:tc>
          <w:tcPr>
            <w:tcW w:w="577" w:type="dxa"/>
            <w:shd w:val="clear" w:color="000000" w:fill="FFFFFF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000000" w:fill="FFFFFF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4203" w:type="dxa"/>
            <w:shd w:val="clear" w:color="000000" w:fill="FFFFFF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674,36300</w:t>
            </w:r>
          </w:p>
        </w:tc>
      </w:tr>
      <w:tr w:rsidR="00A2202B" w:rsidRPr="00454A9E" w:rsidTr="00454A9E">
        <w:trPr>
          <w:trHeight w:val="630"/>
          <w:jc w:val="center"/>
        </w:trPr>
        <w:tc>
          <w:tcPr>
            <w:tcW w:w="577" w:type="dxa"/>
            <w:shd w:val="clear" w:color="000000" w:fill="FFFFFF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000000" w:fill="FFFFFF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2 02 29999 13 0000 150</w:t>
            </w:r>
          </w:p>
        </w:tc>
        <w:tc>
          <w:tcPr>
            <w:tcW w:w="4203" w:type="dxa"/>
            <w:shd w:val="clear" w:color="000000" w:fill="FFFFFF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поселений  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674,36300</w:t>
            </w:r>
          </w:p>
        </w:tc>
      </w:tr>
      <w:tr w:rsidR="00A2202B" w:rsidRPr="00454A9E" w:rsidTr="00454A9E">
        <w:trPr>
          <w:trHeight w:val="750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297,30483</w:t>
            </w:r>
          </w:p>
        </w:tc>
      </w:tr>
      <w:tr w:rsidR="00A2202B" w:rsidRPr="00454A9E" w:rsidTr="00454A9E">
        <w:trPr>
          <w:trHeight w:val="1065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2 02 30018 13 0000 150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297,30483</w:t>
            </w:r>
          </w:p>
        </w:tc>
      </w:tr>
      <w:tr w:rsidR="00A2202B" w:rsidRPr="00454A9E" w:rsidTr="00454A9E">
        <w:trPr>
          <w:trHeight w:val="1290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2 02 35118 13 0000 150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297,30483</w:t>
            </w:r>
          </w:p>
        </w:tc>
      </w:tr>
      <w:tr w:rsidR="00A2202B" w:rsidRPr="00454A9E" w:rsidTr="00454A9E">
        <w:trPr>
          <w:trHeight w:val="480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15,18000</w:t>
            </w:r>
          </w:p>
        </w:tc>
      </w:tr>
      <w:tr w:rsidR="00A2202B" w:rsidRPr="00454A9E" w:rsidTr="00454A9E">
        <w:trPr>
          <w:trHeight w:val="750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15,18000</w:t>
            </w:r>
          </w:p>
        </w:tc>
      </w:tr>
      <w:tr w:rsidR="00A2202B" w:rsidRPr="00454A9E" w:rsidTr="00454A9E">
        <w:trPr>
          <w:trHeight w:val="870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2 02 49999 13 0000 150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15,18000</w:t>
            </w:r>
          </w:p>
        </w:tc>
      </w:tr>
      <w:tr w:rsidR="00A2202B" w:rsidRPr="00454A9E" w:rsidTr="00454A9E">
        <w:trPr>
          <w:trHeight w:val="555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2 07 00000 00 0000 150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13,00000</w:t>
            </w:r>
          </w:p>
        </w:tc>
      </w:tr>
      <w:tr w:rsidR="00A2202B" w:rsidRPr="00454A9E" w:rsidTr="00454A9E">
        <w:trPr>
          <w:trHeight w:val="705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2 07 05000 13 0000 150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13,00000</w:t>
            </w:r>
          </w:p>
        </w:tc>
      </w:tr>
      <w:tr w:rsidR="00A2202B" w:rsidRPr="00454A9E" w:rsidTr="00454A9E">
        <w:trPr>
          <w:trHeight w:val="720"/>
          <w:jc w:val="center"/>
        </w:trPr>
        <w:tc>
          <w:tcPr>
            <w:tcW w:w="577" w:type="dxa"/>
            <w:vAlign w:val="center"/>
          </w:tcPr>
          <w:p w:rsidR="00A2202B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2 07 05030 13 0000 150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13,00000</w:t>
            </w:r>
          </w:p>
        </w:tc>
      </w:tr>
      <w:tr w:rsidR="00A2202B" w:rsidRPr="00454A9E" w:rsidTr="00454A9E">
        <w:trPr>
          <w:trHeight w:val="300"/>
          <w:jc w:val="center"/>
        </w:trPr>
        <w:tc>
          <w:tcPr>
            <w:tcW w:w="577" w:type="dxa"/>
          </w:tcPr>
          <w:p w:rsidR="00A2202B" w:rsidRPr="00454A9E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4203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A2202B" w:rsidRPr="00A2202B" w:rsidRDefault="00A2202B" w:rsidP="00A2202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02B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29620,19451</w:t>
            </w:r>
          </w:p>
        </w:tc>
      </w:tr>
    </w:tbl>
    <w:p w:rsidR="00A2202B" w:rsidRDefault="00A2202B" w:rsidP="00060E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5F54E0" w:rsidRDefault="005F54E0"/>
    <w:p w:rsidR="00454A9E" w:rsidRDefault="00454A9E"/>
    <w:p w:rsidR="00454A9E" w:rsidRDefault="00454A9E"/>
    <w:p w:rsidR="00454A9E" w:rsidRDefault="00454A9E"/>
    <w:p w:rsidR="00454A9E" w:rsidRDefault="00454A9E"/>
    <w:p w:rsidR="00454A9E" w:rsidRDefault="00454A9E"/>
    <w:p w:rsidR="00454A9E" w:rsidRDefault="00454A9E"/>
    <w:p w:rsidR="00454A9E" w:rsidRDefault="00454A9E"/>
    <w:p w:rsidR="00454A9E" w:rsidRDefault="00454A9E"/>
    <w:p w:rsidR="00454A9E" w:rsidRDefault="00454A9E"/>
    <w:p w:rsidR="00454A9E" w:rsidRDefault="00454A9E"/>
    <w:p w:rsidR="00454A9E" w:rsidRDefault="00454A9E"/>
    <w:p w:rsidR="00454A9E" w:rsidRDefault="00454A9E">
      <w:pPr>
        <w:sectPr w:rsidR="00454A9E" w:rsidSect="007B527F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454A9E" w:rsidRPr="005C02C3" w:rsidRDefault="00454A9E" w:rsidP="00454A9E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lastRenderedPageBreak/>
        <w:t xml:space="preserve">Приложение №2 </w:t>
      </w:r>
    </w:p>
    <w:p w:rsidR="00454A9E" w:rsidRPr="005C02C3" w:rsidRDefault="00454A9E" w:rsidP="00454A9E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             к решению Совета депутатов</w:t>
      </w:r>
    </w:p>
    <w:p w:rsidR="00454A9E" w:rsidRPr="005C02C3" w:rsidRDefault="00454A9E" w:rsidP="00454A9E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             муниципального образования</w:t>
      </w:r>
    </w:p>
    <w:p w:rsidR="00454A9E" w:rsidRPr="005C02C3" w:rsidRDefault="00454A9E" w:rsidP="00454A9E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     «</w:t>
      </w: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городское поселение»</w:t>
      </w:r>
    </w:p>
    <w:p w:rsidR="00454A9E" w:rsidRPr="005C02C3" w:rsidRDefault="00454A9E" w:rsidP="00454A9E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района Ульяновской области</w:t>
      </w:r>
    </w:p>
    <w:p w:rsidR="00454A9E" w:rsidRDefault="00454A9E" w:rsidP="00454A9E">
      <w:pPr>
        <w:suppressAutoHyphens/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             </w:t>
      </w:r>
      <w:r w:rsidR="007C0C56"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 w:rsidR="007C0C56">
        <w:rPr>
          <w:rFonts w:ascii="PT Astra Serif" w:eastAsia="Times New Roman" w:hAnsi="PT Astra Serif" w:cs="Arial"/>
          <w:sz w:val="24"/>
          <w:szCs w:val="24"/>
          <w:lang w:eastAsia="ru-RU"/>
        </w:rPr>
        <w:t>6/12</w:t>
      </w:r>
      <w:r w:rsidR="007C0C56"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от</w:t>
      </w:r>
      <w:r w:rsidR="007C0C5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20.06.2024 </w:t>
      </w:r>
      <w:r w:rsidR="007C0C56"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г.</w:t>
      </w:r>
    </w:p>
    <w:p w:rsidR="007C0C56" w:rsidRPr="005C02C3" w:rsidRDefault="007C0C56" w:rsidP="00454A9E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454A9E" w:rsidRDefault="00454A9E" w:rsidP="00454A9E">
      <w:pPr>
        <w:suppressAutoHyphens/>
        <w:spacing w:after="0" w:line="240" w:lineRule="auto"/>
        <w:jc w:val="center"/>
        <w:rPr>
          <w:rFonts w:ascii="PT Astra Serif" w:eastAsia="Times New Roman" w:hAnsi="PT Astra Serif" w:cs="Kartika"/>
          <w:b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Kartika"/>
          <w:b/>
          <w:sz w:val="28"/>
          <w:szCs w:val="28"/>
          <w:lang w:eastAsia="ar-SA"/>
        </w:rPr>
        <w:t>Доходы бюджета муниципального образования «</w:t>
      </w:r>
      <w:proofErr w:type="spellStart"/>
      <w:r w:rsidRPr="005C02C3">
        <w:rPr>
          <w:rFonts w:ascii="PT Astra Serif" w:eastAsia="Times New Roman" w:hAnsi="PT Astra Serif" w:cs="Kartika"/>
          <w:b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Kartika"/>
          <w:b/>
          <w:sz w:val="28"/>
          <w:szCs w:val="28"/>
          <w:lang w:eastAsia="ar-SA"/>
        </w:rPr>
        <w:t xml:space="preserve"> городское поселение» </w:t>
      </w:r>
      <w:proofErr w:type="spellStart"/>
      <w:r w:rsidRPr="005C02C3">
        <w:rPr>
          <w:rFonts w:ascii="PT Astra Serif" w:eastAsia="Times New Roman" w:hAnsi="PT Astra Serif" w:cs="Kartika"/>
          <w:b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Kartika"/>
          <w:b/>
          <w:sz w:val="28"/>
          <w:szCs w:val="28"/>
          <w:lang w:eastAsia="ar-SA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</w:t>
      </w:r>
      <w:r>
        <w:rPr>
          <w:rFonts w:ascii="PT Astra Serif" w:eastAsia="Times New Roman" w:hAnsi="PT Astra Serif" w:cs="Kartika"/>
          <w:b/>
          <w:sz w:val="28"/>
          <w:szCs w:val="28"/>
          <w:lang w:eastAsia="ar-SA"/>
        </w:rPr>
        <w:t>тов Российской Федерации за 2023</w:t>
      </w:r>
      <w:r w:rsidRPr="005C02C3">
        <w:rPr>
          <w:rFonts w:ascii="PT Astra Serif" w:eastAsia="Times New Roman" w:hAnsi="PT Astra Serif" w:cs="Kartika"/>
          <w:b/>
          <w:sz w:val="28"/>
          <w:szCs w:val="28"/>
          <w:lang w:eastAsia="ar-SA"/>
        </w:rPr>
        <w:t xml:space="preserve"> год</w:t>
      </w:r>
    </w:p>
    <w:p w:rsidR="00454A9E" w:rsidRPr="00454A9E" w:rsidRDefault="00454A9E" w:rsidP="00454A9E">
      <w:pPr>
        <w:spacing w:after="0" w:line="240" w:lineRule="auto"/>
        <w:jc w:val="right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т</w:t>
      </w:r>
      <w:r w:rsidRPr="00454A9E">
        <w:rPr>
          <w:rFonts w:ascii="PT Astra Serif" w:hAnsi="PT Astra Serif"/>
        </w:rPr>
        <w:t>ыс</w:t>
      </w:r>
      <w:proofErr w:type="gramStart"/>
      <w:r w:rsidRPr="00454A9E">
        <w:rPr>
          <w:rFonts w:ascii="PT Astra Serif" w:hAnsi="PT Astra Serif"/>
        </w:rPr>
        <w:t>.р</w:t>
      </w:r>
      <w:proofErr w:type="gramEnd"/>
      <w:r w:rsidRPr="00454A9E">
        <w:rPr>
          <w:rFonts w:ascii="PT Astra Serif" w:hAnsi="PT Astra Serif"/>
        </w:rPr>
        <w:t>уб</w:t>
      </w:r>
      <w:proofErr w:type="spellEnd"/>
      <w:r w:rsidRPr="00454A9E">
        <w:rPr>
          <w:rFonts w:ascii="PT Astra Serif" w:hAnsi="PT Astra Serif"/>
        </w:rPr>
        <w:t>.</w:t>
      </w:r>
    </w:p>
    <w:tbl>
      <w:tblPr>
        <w:tblW w:w="1439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402"/>
        <w:gridCol w:w="1858"/>
        <w:gridCol w:w="1753"/>
        <w:gridCol w:w="1480"/>
      </w:tblGrid>
      <w:tr w:rsidR="00454A9E" w:rsidRPr="00454A9E" w:rsidTr="00DF6572">
        <w:trPr>
          <w:trHeight w:val="510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DF65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6402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DF65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DF65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Уточненный план на </w:t>
            </w: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DF65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Исполнено за             2023 год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DF65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454A9E" w:rsidRPr="00454A9E" w:rsidTr="00454A9E">
        <w:trPr>
          <w:trHeight w:val="300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6402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14 215,10329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15286,15045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107,5%</w:t>
            </w:r>
          </w:p>
        </w:tc>
      </w:tr>
      <w:tr w:rsidR="00454A9E" w:rsidRPr="00454A9E" w:rsidTr="00454A9E">
        <w:trPr>
          <w:trHeight w:val="370"/>
          <w:jc w:val="center"/>
        </w:trPr>
        <w:tc>
          <w:tcPr>
            <w:tcW w:w="2897" w:type="dxa"/>
            <w:shd w:val="clear" w:color="auto" w:fill="auto"/>
            <w:noWrap/>
            <w:vAlign w:val="center"/>
          </w:tcPr>
          <w:p w:rsidR="00454A9E" w:rsidRPr="00454A9E" w:rsidRDefault="00454A9E" w:rsidP="00454A9E">
            <w:pPr>
              <w:spacing w:after="0" w:line="240" w:lineRule="auto"/>
              <w:ind w:right="-151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6402" w:type="dxa"/>
            <w:shd w:val="clear" w:color="auto" w:fill="auto"/>
            <w:vAlign w:val="center"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hAnsi="PT Astra Serif"/>
                <w:b/>
                <w:color w:val="000000"/>
                <w:sz w:val="24"/>
                <w:szCs w:val="24"/>
                <w:shd w:val="clear" w:color="auto" w:fill="FFFFFF"/>
              </w:rPr>
              <w:t>Налоги на прибыль, доходы</w:t>
            </w:r>
          </w:p>
        </w:tc>
        <w:tc>
          <w:tcPr>
            <w:tcW w:w="1858" w:type="dxa"/>
            <w:shd w:val="clear" w:color="auto" w:fill="auto"/>
            <w:noWrap/>
            <w:vAlign w:val="center"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5 850,00000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6364,33616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108,8%</w:t>
            </w:r>
          </w:p>
        </w:tc>
      </w:tr>
      <w:tr w:rsidR="00454A9E" w:rsidRPr="00454A9E" w:rsidTr="00454A9E">
        <w:trPr>
          <w:trHeight w:val="420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5 850,00000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6364,33616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108,8%</w:t>
            </w:r>
          </w:p>
        </w:tc>
      </w:tr>
      <w:tr w:rsidR="00454A9E" w:rsidRPr="00454A9E" w:rsidTr="00454A9E">
        <w:trPr>
          <w:trHeight w:val="1544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5 848,00000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6131,10009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104,8%</w:t>
            </w:r>
          </w:p>
        </w:tc>
      </w:tr>
      <w:tr w:rsidR="00454A9E" w:rsidRPr="00454A9E" w:rsidTr="00454A9E">
        <w:trPr>
          <w:trHeight w:val="2531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-14,41084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#ДЕЛ/0!</w:t>
            </w:r>
          </w:p>
        </w:tc>
      </w:tr>
      <w:tr w:rsidR="00454A9E" w:rsidRPr="00454A9E" w:rsidTr="00454A9E">
        <w:trPr>
          <w:trHeight w:val="2045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1 01 02020 01 1000 110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29,41100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#ДЕЛ/0!</w:t>
            </w:r>
          </w:p>
        </w:tc>
      </w:tr>
      <w:tr w:rsidR="00454A9E" w:rsidRPr="00454A9E" w:rsidTr="00454A9E">
        <w:trPr>
          <w:trHeight w:val="2732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1 01 02020 01 3000 110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1,55889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#ДЕЛ/0!</w:t>
            </w:r>
          </w:p>
        </w:tc>
      </w:tr>
      <w:tr w:rsidR="00454A9E" w:rsidRPr="00454A9E" w:rsidTr="00454A9E">
        <w:trPr>
          <w:trHeight w:val="1382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1 01 02030 01 1000 110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212,75495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#ДЕЛ/0!</w:t>
            </w:r>
          </w:p>
        </w:tc>
      </w:tr>
      <w:tr w:rsidR="00454A9E" w:rsidRPr="00454A9E" w:rsidTr="00454A9E">
        <w:trPr>
          <w:trHeight w:val="1685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1 01 02030 01 3000 110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0,24437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#ДЕЛ/0!</w:t>
            </w:r>
          </w:p>
        </w:tc>
      </w:tr>
      <w:tr w:rsidR="00454A9E" w:rsidRPr="00454A9E" w:rsidTr="00454A9E">
        <w:trPr>
          <w:trHeight w:val="1964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1 01 02040 01 1000 110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3,67725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183,9%</w:t>
            </w:r>
          </w:p>
        </w:tc>
      </w:tr>
      <w:tr w:rsidR="00454A9E" w:rsidRPr="00454A9E" w:rsidTr="00454A9E">
        <w:trPr>
          <w:trHeight w:val="1456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1 01 02130 01 1000 110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0,00045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#ДЕЛ/0!</w:t>
            </w:r>
          </w:p>
        </w:tc>
      </w:tr>
      <w:tr w:rsidR="00454A9E" w:rsidRPr="00454A9E" w:rsidTr="00454A9E">
        <w:trPr>
          <w:trHeight w:val="629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3 038,22000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3536,42027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116,4%</w:t>
            </w:r>
          </w:p>
        </w:tc>
      </w:tr>
      <w:tr w:rsidR="00454A9E" w:rsidRPr="00454A9E" w:rsidTr="00454A9E">
        <w:trPr>
          <w:trHeight w:val="1134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1 439,05000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1832,41214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127,3%</w:t>
            </w:r>
          </w:p>
        </w:tc>
      </w:tr>
      <w:tr w:rsidR="00454A9E" w:rsidRPr="00454A9E" w:rsidTr="00454A9E">
        <w:trPr>
          <w:trHeight w:val="1593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9,57049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95,7%</w:t>
            </w:r>
          </w:p>
        </w:tc>
      </w:tr>
      <w:tr w:rsidR="00454A9E" w:rsidRPr="00454A9E" w:rsidTr="00454A9E">
        <w:trPr>
          <w:trHeight w:val="1397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1 778,96000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1893,94090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106,5%</w:t>
            </w:r>
          </w:p>
        </w:tc>
      </w:tr>
      <w:tr w:rsidR="00454A9E" w:rsidRPr="00454A9E" w:rsidTr="00454A9E">
        <w:trPr>
          <w:trHeight w:val="1397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-189,79000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-199,50326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105,1%</w:t>
            </w:r>
          </w:p>
        </w:tc>
      </w:tr>
      <w:tr w:rsidR="00454A9E" w:rsidRPr="00454A9E" w:rsidTr="00454A9E">
        <w:trPr>
          <w:trHeight w:val="420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3 880,00000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3590,24236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92,5%</w:t>
            </w:r>
          </w:p>
        </w:tc>
      </w:tr>
      <w:tr w:rsidR="00454A9E" w:rsidRPr="00454A9E" w:rsidTr="00454A9E">
        <w:trPr>
          <w:trHeight w:val="430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980,00000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1166,5713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119,0%</w:t>
            </w:r>
          </w:p>
        </w:tc>
      </w:tr>
      <w:tr w:rsidR="00454A9E" w:rsidRPr="00454A9E" w:rsidTr="00454A9E">
        <w:trPr>
          <w:trHeight w:val="763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1 06 01030 13 0000 110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980,00000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1166,5713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119,0%</w:t>
            </w:r>
          </w:p>
        </w:tc>
      </w:tr>
      <w:tr w:rsidR="00454A9E" w:rsidRPr="00454A9E" w:rsidTr="00454A9E">
        <w:trPr>
          <w:trHeight w:val="300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2 900,00000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2423,67106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83,6%</w:t>
            </w:r>
          </w:p>
        </w:tc>
      </w:tr>
      <w:tr w:rsidR="00454A9E" w:rsidRPr="00454A9E" w:rsidTr="00454A9E">
        <w:trPr>
          <w:trHeight w:val="609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1 06 06033 13 1000 110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448,23152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32,0%</w:t>
            </w:r>
          </w:p>
        </w:tc>
      </w:tr>
      <w:tr w:rsidR="00454A9E" w:rsidRPr="00454A9E" w:rsidTr="00454A9E">
        <w:trPr>
          <w:trHeight w:val="831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1 06 06033 13 3000 110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-0,30660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#ДЕЛ/0!</w:t>
            </w:r>
          </w:p>
        </w:tc>
      </w:tr>
      <w:tr w:rsidR="00454A9E" w:rsidRPr="00454A9E" w:rsidTr="00454A9E">
        <w:trPr>
          <w:trHeight w:val="1163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1 06 06043 13 0000 110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1975,74614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131,7%</w:t>
            </w:r>
          </w:p>
        </w:tc>
      </w:tr>
      <w:tr w:rsidR="00454A9E" w:rsidRPr="00454A9E" w:rsidTr="00454A9E">
        <w:trPr>
          <w:trHeight w:val="474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14,40000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72,0%</w:t>
            </w:r>
          </w:p>
        </w:tc>
      </w:tr>
      <w:tr w:rsidR="00454A9E" w:rsidRPr="00454A9E" w:rsidTr="00454A9E">
        <w:trPr>
          <w:trHeight w:val="1119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14,40000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72,0%</w:t>
            </w:r>
          </w:p>
        </w:tc>
      </w:tr>
      <w:tr w:rsidR="00454A9E" w:rsidRPr="00454A9E" w:rsidTr="00454A9E">
        <w:trPr>
          <w:trHeight w:val="546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791,60000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923,16549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116,6%</w:t>
            </w:r>
          </w:p>
        </w:tc>
      </w:tr>
      <w:tr w:rsidR="00454A9E" w:rsidRPr="00454A9E" w:rsidTr="00454A9E">
        <w:trPr>
          <w:trHeight w:val="1539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1 11 05013 13 0000 120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67,60000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16,42493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24,3%</w:t>
            </w:r>
          </w:p>
        </w:tc>
      </w:tr>
      <w:tr w:rsidR="00454A9E" w:rsidRPr="00454A9E" w:rsidTr="00454A9E">
        <w:trPr>
          <w:trHeight w:val="1150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1 11 05025 13 0000 120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24,63553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#ДЕЛ/0!</w:t>
            </w:r>
          </w:p>
        </w:tc>
      </w:tr>
      <w:tr w:rsidR="00454A9E" w:rsidRPr="00454A9E" w:rsidTr="00454A9E">
        <w:trPr>
          <w:trHeight w:val="914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1 11 05035 13 0000 120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 городских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624,00000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882,10503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141,4%</w:t>
            </w:r>
          </w:p>
        </w:tc>
      </w:tr>
      <w:tr w:rsidR="00454A9E" w:rsidRPr="00454A9E" w:rsidTr="00454A9E">
        <w:trPr>
          <w:trHeight w:val="1200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1 11 09045 13 0000 120 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и автономных учреждений, а так же имущества муниципальных унитарных </w:t>
            </w:r>
            <w:proofErr w:type="gramStart"/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предприятий</w:t>
            </w:r>
            <w:proofErr w:type="gramEnd"/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в том числе казённых)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454A9E" w:rsidRPr="00454A9E" w:rsidTr="00454A9E">
        <w:trPr>
          <w:trHeight w:val="526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154,00000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102,7%</w:t>
            </w:r>
          </w:p>
        </w:tc>
      </w:tr>
      <w:tr w:rsidR="00454A9E" w:rsidRPr="00454A9E" w:rsidTr="00454A9E">
        <w:trPr>
          <w:trHeight w:val="676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1 13 01995 13 0000 130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154,00000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102,7%</w:t>
            </w:r>
          </w:p>
        </w:tc>
      </w:tr>
      <w:tr w:rsidR="00454A9E" w:rsidRPr="00454A9E" w:rsidTr="00454A9E">
        <w:trPr>
          <w:trHeight w:val="416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208,84815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107,1%</w:t>
            </w:r>
          </w:p>
        </w:tc>
      </w:tr>
      <w:tr w:rsidR="00454A9E" w:rsidRPr="00454A9E" w:rsidTr="00454A9E">
        <w:trPr>
          <w:trHeight w:val="551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1 14 06013 13 0000 430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208,84815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107,1%</w:t>
            </w:r>
          </w:p>
        </w:tc>
      </w:tr>
      <w:tr w:rsidR="00454A9E" w:rsidRPr="00454A9E" w:rsidTr="00454A9E">
        <w:trPr>
          <w:trHeight w:val="421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290,28329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494,73802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170,4%</w:t>
            </w:r>
          </w:p>
        </w:tc>
      </w:tr>
      <w:tr w:rsidR="00454A9E" w:rsidRPr="00454A9E" w:rsidTr="00454A9E">
        <w:trPr>
          <w:trHeight w:val="547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1 17 05050 13 0000 180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334,45473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257,3%</w:t>
            </w:r>
          </w:p>
        </w:tc>
      </w:tr>
      <w:tr w:rsidR="00454A9E" w:rsidRPr="00454A9E" w:rsidTr="00454A9E">
        <w:trPr>
          <w:trHeight w:val="546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1 17 15030 13 0000 150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160,28329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160,28329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4A9E" w:rsidRPr="00454A9E" w:rsidTr="00454A9E">
        <w:trPr>
          <w:trHeight w:val="427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14 405,16523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14334,04406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99,5%</w:t>
            </w:r>
          </w:p>
        </w:tc>
      </w:tr>
      <w:tr w:rsidR="00454A9E" w:rsidRPr="00454A9E" w:rsidTr="00454A9E">
        <w:trPr>
          <w:trHeight w:val="560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14 400,16523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14321,04406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99,5%</w:t>
            </w:r>
          </w:p>
        </w:tc>
      </w:tr>
      <w:tr w:rsidR="00454A9E" w:rsidRPr="00454A9E" w:rsidTr="00454A9E">
        <w:trPr>
          <w:trHeight w:val="554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2 916,49000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2916,49000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4A9E" w:rsidRPr="00454A9E" w:rsidTr="00454A9E">
        <w:trPr>
          <w:trHeight w:val="690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2 02 16001 13 0000 150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2 821,49000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2821,49000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4A9E" w:rsidRPr="00454A9E" w:rsidTr="00454A9E">
        <w:trPr>
          <w:trHeight w:val="417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2 02 19999 13 0000 150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Прочие дотации бюджетам городских поселений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4A9E" w:rsidRPr="00454A9E" w:rsidTr="00454A9E">
        <w:trPr>
          <w:trHeight w:val="566"/>
          <w:jc w:val="center"/>
        </w:trPr>
        <w:tc>
          <w:tcPr>
            <w:tcW w:w="2897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402" w:type="dxa"/>
            <w:shd w:val="clear" w:color="000000" w:fill="FFFFFF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11 171,18523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11092,06923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99,3%</w:t>
            </w:r>
          </w:p>
        </w:tc>
      </w:tr>
      <w:tr w:rsidR="00454A9E" w:rsidRPr="00454A9E" w:rsidTr="00F175B7">
        <w:trPr>
          <w:trHeight w:val="419"/>
          <w:jc w:val="center"/>
        </w:trPr>
        <w:tc>
          <w:tcPr>
            <w:tcW w:w="2897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2 02 20041 13 0000 150</w:t>
            </w:r>
          </w:p>
        </w:tc>
        <w:tc>
          <w:tcPr>
            <w:tcW w:w="6402" w:type="dxa"/>
            <w:shd w:val="clear" w:color="000000" w:fill="FFFFFF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</w:t>
            </w: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федерального значения)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9 381,28618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9381,28618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4A9E" w:rsidRPr="00454A9E" w:rsidTr="00454A9E">
        <w:trPr>
          <w:trHeight w:val="1288"/>
          <w:jc w:val="center"/>
        </w:trPr>
        <w:tc>
          <w:tcPr>
            <w:tcW w:w="2897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2 02 20041 13 0000 150</w:t>
            </w:r>
          </w:p>
        </w:tc>
        <w:tc>
          <w:tcPr>
            <w:tcW w:w="6402" w:type="dxa"/>
            <w:shd w:val="clear" w:color="000000" w:fill="FFFFFF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9 381,28618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9381,28618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4A9E" w:rsidRPr="00454A9E" w:rsidTr="00454A9E">
        <w:trPr>
          <w:trHeight w:val="599"/>
          <w:jc w:val="center"/>
        </w:trPr>
        <w:tc>
          <w:tcPr>
            <w:tcW w:w="2897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2 02 25576 00 0000 150</w:t>
            </w:r>
          </w:p>
        </w:tc>
        <w:tc>
          <w:tcPr>
            <w:tcW w:w="6402" w:type="dxa"/>
            <w:shd w:val="clear" w:color="000000" w:fill="FFFFFF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1 036,42105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1036,42005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4A9E" w:rsidRPr="00454A9E" w:rsidTr="00454A9E">
        <w:trPr>
          <w:trHeight w:val="977"/>
          <w:jc w:val="center"/>
        </w:trPr>
        <w:tc>
          <w:tcPr>
            <w:tcW w:w="2897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2 02 25576 13 0000 150</w:t>
            </w:r>
          </w:p>
        </w:tc>
        <w:tc>
          <w:tcPr>
            <w:tcW w:w="6402" w:type="dxa"/>
            <w:shd w:val="clear" w:color="000000" w:fill="FFFFFF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Субсидии бюджетам поселений и городских округов Ульяновской области в целях </w:t>
            </w:r>
            <w:proofErr w:type="spellStart"/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расходных обязательств, связанных с благоустройством сельских территорий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1 036,42105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1036,42005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4A9E" w:rsidRPr="00454A9E" w:rsidTr="00454A9E">
        <w:trPr>
          <w:trHeight w:val="440"/>
          <w:jc w:val="center"/>
        </w:trPr>
        <w:tc>
          <w:tcPr>
            <w:tcW w:w="2897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6402" w:type="dxa"/>
            <w:shd w:val="clear" w:color="000000" w:fill="FFFFFF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753,47800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674,36300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89,5%</w:t>
            </w:r>
          </w:p>
        </w:tc>
      </w:tr>
      <w:tr w:rsidR="00454A9E" w:rsidRPr="00454A9E" w:rsidTr="00454A9E">
        <w:trPr>
          <w:trHeight w:val="405"/>
          <w:jc w:val="center"/>
        </w:trPr>
        <w:tc>
          <w:tcPr>
            <w:tcW w:w="2897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2 02 29999 13 0000 150</w:t>
            </w:r>
          </w:p>
        </w:tc>
        <w:tc>
          <w:tcPr>
            <w:tcW w:w="6402" w:type="dxa"/>
            <w:shd w:val="clear" w:color="000000" w:fill="FFFFFF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поселений  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753,47800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674,36300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89,5%</w:t>
            </w:r>
          </w:p>
        </w:tc>
      </w:tr>
      <w:tr w:rsidR="00454A9E" w:rsidRPr="00454A9E" w:rsidTr="00454A9E">
        <w:trPr>
          <w:trHeight w:val="546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297,31000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297,30483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4A9E" w:rsidRPr="00454A9E" w:rsidTr="00454A9E">
        <w:trPr>
          <w:trHeight w:val="852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2 02 30018 13 0000 150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297,31000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297,30483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4A9E" w:rsidRPr="00454A9E" w:rsidTr="00454A9E">
        <w:trPr>
          <w:trHeight w:val="821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2 02 35118 13 0000 150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297,31000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297,30483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4A9E" w:rsidRPr="00454A9E" w:rsidTr="00454A9E">
        <w:trPr>
          <w:trHeight w:val="425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4A9E" w:rsidRPr="00454A9E" w:rsidTr="00454A9E">
        <w:trPr>
          <w:trHeight w:val="559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4A9E" w:rsidRPr="00454A9E" w:rsidTr="00454A9E">
        <w:trPr>
          <w:trHeight w:val="553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2 02 49999 13 0000 150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4A9E" w:rsidRPr="00454A9E" w:rsidTr="00454A9E">
        <w:trPr>
          <w:trHeight w:val="420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2 07 00000 00 0000 150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13,00000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260,0%</w:t>
            </w:r>
          </w:p>
        </w:tc>
      </w:tr>
      <w:tr w:rsidR="00454A9E" w:rsidRPr="00454A9E" w:rsidTr="00454A9E">
        <w:trPr>
          <w:trHeight w:val="554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2 07 05000 13 0000 150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13,00000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260,0%</w:t>
            </w:r>
          </w:p>
        </w:tc>
      </w:tr>
      <w:tr w:rsidR="00454A9E" w:rsidRPr="00454A9E" w:rsidTr="00454A9E">
        <w:trPr>
          <w:trHeight w:val="562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2 07 05030 13 0000 150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13,00000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260,0%</w:t>
            </w:r>
          </w:p>
        </w:tc>
      </w:tr>
      <w:tr w:rsidR="00454A9E" w:rsidRPr="00454A9E" w:rsidTr="00454A9E">
        <w:trPr>
          <w:trHeight w:val="300"/>
          <w:jc w:val="center"/>
        </w:trPr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ДОХОДОВ</w:t>
            </w:r>
          </w:p>
        </w:tc>
        <w:tc>
          <w:tcPr>
            <w:tcW w:w="6402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28 620,26852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29620,19451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54A9E" w:rsidRPr="00454A9E" w:rsidRDefault="00454A9E" w:rsidP="00454A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9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103,5%</w:t>
            </w:r>
          </w:p>
        </w:tc>
      </w:tr>
    </w:tbl>
    <w:p w:rsidR="00454A9E" w:rsidRDefault="00454A9E"/>
    <w:p w:rsidR="00DF6572" w:rsidRPr="005C02C3" w:rsidRDefault="00DF6572" w:rsidP="00DF657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0"/>
          <w:lang w:eastAsia="ru-RU"/>
        </w:rPr>
      </w:pPr>
      <w:r>
        <w:rPr>
          <w:rFonts w:ascii="PT Astra Serif" w:eastAsia="Times New Roman" w:hAnsi="PT Astra Serif" w:cs="Arial"/>
          <w:sz w:val="24"/>
          <w:szCs w:val="20"/>
          <w:lang w:eastAsia="ru-RU"/>
        </w:rPr>
        <w:t>П</w:t>
      </w:r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>риложение № 3</w:t>
      </w:r>
    </w:p>
    <w:p w:rsidR="00DF6572" w:rsidRPr="005C02C3" w:rsidRDefault="00DF6572" w:rsidP="00DF657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0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>к решению Совета депутатов</w:t>
      </w:r>
    </w:p>
    <w:p w:rsidR="00DF6572" w:rsidRPr="005C02C3" w:rsidRDefault="00DF6572" w:rsidP="00DF657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0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 xml:space="preserve"> муниципального образования</w:t>
      </w:r>
    </w:p>
    <w:p w:rsidR="00DF6572" w:rsidRPr="005C02C3" w:rsidRDefault="00DF6572" w:rsidP="00DF657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0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>"</w:t>
      </w:r>
      <w:proofErr w:type="spellStart"/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 xml:space="preserve"> городское поселение»</w:t>
      </w:r>
    </w:p>
    <w:p w:rsidR="00DF6572" w:rsidRPr="005C02C3" w:rsidRDefault="00DF6572" w:rsidP="00DF657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0"/>
          <w:lang w:eastAsia="ru-RU"/>
        </w:rPr>
      </w:pPr>
      <w:proofErr w:type="spellStart"/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 xml:space="preserve"> района</w:t>
      </w:r>
      <w:r>
        <w:rPr>
          <w:rFonts w:ascii="PT Astra Serif" w:eastAsia="Times New Roman" w:hAnsi="PT Astra Serif" w:cs="Arial"/>
          <w:sz w:val="24"/>
          <w:szCs w:val="20"/>
          <w:lang w:eastAsia="ru-RU"/>
        </w:rPr>
        <w:t xml:space="preserve"> </w:t>
      </w:r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>Ульяновской области</w:t>
      </w:r>
    </w:p>
    <w:p w:rsidR="00DF6572" w:rsidRDefault="007C0C56" w:rsidP="007C0C56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6/12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от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20.06.2024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г.</w:t>
      </w:r>
    </w:p>
    <w:p w:rsidR="007C0C56" w:rsidRDefault="007C0C56" w:rsidP="007C0C56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4"/>
          <w:szCs w:val="20"/>
          <w:lang w:eastAsia="ru-RU"/>
        </w:rPr>
      </w:pPr>
    </w:p>
    <w:p w:rsidR="00751D0A" w:rsidRPr="008F1CB2" w:rsidRDefault="008F1CB2" w:rsidP="00DF6572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  <w:r w:rsidRPr="008F1CB2">
        <w:rPr>
          <w:rFonts w:ascii="PT Astra Serif" w:eastAsia="Times New Roman" w:hAnsi="PT Astra Serif" w:cs="Times New Roman"/>
          <w:b/>
          <w:sz w:val="24"/>
          <w:szCs w:val="28"/>
          <w:lang w:eastAsia="ar-SA"/>
        </w:rPr>
        <w:t>Распределение бюджетных ассигнований бюджета муниципального образования "</w:t>
      </w:r>
      <w:proofErr w:type="spellStart"/>
      <w:r w:rsidRPr="008F1CB2">
        <w:rPr>
          <w:rFonts w:ascii="PT Astra Serif" w:eastAsia="Times New Roman" w:hAnsi="PT Astra Serif" w:cs="Times New Roman"/>
          <w:b/>
          <w:sz w:val="24"/>
          <w:szCs w:val="28"/>
          <w:lang w:eastAsia="ar-SA"/>
        </w:rPr>
        <w:t>Мулловское</w:t>
      </w:r>
      <w:proofErr w:type="spellEnd"/>
      <w:r w:rsidRPr="008F1CB2">
        <w:rPr>
          <w:rFonts w:ascii="PT Astra Serif" w:eastAsia="Times New Roman" w:hAnsi="PT Astra Serif" w:cs="Times New Roman"/>
          <w:b/>
          <w:sz w:val="24"/>
          <w:szCs w:val="28"/>
          <w:lang w:eastAsia="ar-SA"/>
        </w:rPr>
        <w:t xml:space="preserve"> городское поселение" </w:t>
      </w:r>
      <w:proofErr w:type="spellStart"/>
      <w:r w:rsidRPr="008F1CB2">
        <w:rPr>
          <w:rFonts w:ascii="PT Astra Serif" w:eastAsia="Times New Roman" w:hAnsi="PT Astra Serif" w:cs="Times New Roman"/>
          <w:b/>
          <w:sz w:val="24"/>
          <w:szCs w:val="28"/>
          <w:lang w:eastAsia="ar-SA"/>
        </w:rPr>
        <w:t>Мелекесского</w:t>
      </w:r>
      <w:proofErr w:type="spellEnd"/>
      <w:r w:rsidRPr="008F1CB2">
        <w:rPr>
          <w:rFonts w:ascii="PT Astra Serif" w:eastAsia="Times New Roman" w:hAnsi="PT Astra Serif" w:cs="Times New Roman"/>
          <w:b/>
          <w:sz w:val="24"/>
          <w:szCs w:val="28"/>
          <w:lang w:eastAsia="ar-SA"/>
        </w:rPr>
        <w:t xml:space="preserve"> района Ульяновской области по разделам, подразделам, целевым статьям (муниципальным программам и непрограммным целевым направлениям деятельности), группам видов расходов по классификации расходов </w:t>
      </w:r>
      <w:r w:rsidRPr="008F1CB2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бюджета за 2023 год</w:t>
      </w:r>
    </w:p>
    <w:p w:rsidR="00751D0A" w:rsidRPr="00751D0A" w:rsidRDefault="00751D0A" w:rsidP="00751D0A">
      <w:pPr>
        <w:spacing w:after="0" w:line="240" w:lineRule="auto"/>
        <w:jc w:val="right"/>
        <w:rPr>
          <w:rFonts w:ascii="PT Astra Serif" w:eastAsia="Times New Roman" w:hAnsi="PT Astra Serif" w:cs="Arial"/>
          <w:bCs/>
          <w:sz w:val="24"/>
          <w:szCs w:val="24"/>
          <w:lang w:eastAsia="ru-RU"/>
        </w:rPr>
      </w:pPr>
      <w:proofErr w:type="spellStart"/>
      <w:r w:rsidRPr="00751D0A">
        <w:rPr>
          <w:rFonts w:ascii="PT Astra Serif" w:eastAsia="Times New Roman" w:hAnsi="PT Astra Serif" w:cs="Arial"/>
          <w:bCs/>
          <w:sz w:val="24"/>
          <w:szCs w:val="24"/>
          <w:lang w:eastAsia="ru-RU"/>
        </w:rPr>
        <w:t>тыс</w:t>
      </w:r>
      <w:proofErr w:type="gramStart"/>
      <w:r w:rsidRPr="00751D0A">
        <w:rPr>
          <w:rFonts w:ascii="PT Astra Serif" w:eastAsia="Times New Roman" w:hAnsi="PT Astra Serif" w:cs="Arial"/>
          <w:bCs/>
          <w:sz w:val="24"/>
          <w:szCs w:val="24"/>
          <w:lang w:eastAsia="ru-RU"/>
        </w:rPr>
        <w:t>.р</w:t>
      </w:r>
      <w:proofErr w:type="gramEnd"/>
      <w:r w:rsidRPr="00751D0A">
        <w:rPr>
          <w:rFonts w:ascii="PT Astra Serif" w:eastAsia="Times New Roman" w:hAnsi="PT Astra Serif" w:cs="Arial"/>
          <w:bCs/>
          <w:sz w:val="24"/>
          <w:szCs w:val="24"/>
          <w:lang w:eastAsia="ru-RU"/>
        </w:rPr>
        <w:t>уб</w:t>
      </w:r>
      <w:proofErr w:type="spellEnd"/>
      <w:r w:rsidRPr="00751D0A">
        <w:rPr>
          <w:rFonts w:ascii="PT Astra Serif" w:eastAsia="Times New Roman" w:hAnsi="PT Astra Serif" w:cs="Arial"/>
          <w:bCs/>
          <w:sz w:val="24"/>
          <w:szCs w:val="24"/>
          <w:lang w:eastAsia="ru-RU"/>
        </w:rPr>
        <w:t>.</w:t>
      </w:r>
    </w:p>
    <w:tbl>
      <w:tblPr>
        <w:tblW w:w="152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980"/>
        <w:gridCol w:w="980"/>
        <w:gridCol w:w="1720"/>
        <w:gridCol w:w="980"/>
        <w:gridCol w:w="1719"/>
        <w:gridCol w:w="1701"/>
        <w:gridCol w:w="1461"/>
      </w:tblGrid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Наименование статей расходов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Уточненный план на 2023 год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Исполнено за 2023 год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11131,89123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11125,63936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079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3887,76616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3882,09247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097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информационного общества в муниципальном образовании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8000000000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Организация мероприятий по развитию информационного общества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8000100000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74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приобретению программ, компьютеров, оргтехники, затрат на ее ремонт и техническое обслуживание, приобретение и заправка картриджей, обновление сре</w:t>
            </w:r>
            <w:proofErr w:type="gram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дств кр</w:t>
            </w:r>
            <w:proofErr w:type="gram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иптографической защиты информации и усиленной электронной подписи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8000160004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8000160004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26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"Противодействие коррупции на территории муниципального образования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8100000000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8100100000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противодействию коррупции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8100160009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8100160009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94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сувенирной продукции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9000061001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9000061001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10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3875,96616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3870,29247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53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3875,96616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3870,29247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04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9100110020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895,06132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895,06132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269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9100110020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895,06132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895,06132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127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2980,90484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2975,23115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258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2372,84731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2372,17362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604,50864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599,50864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99%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3,54889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3,54889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94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605,78620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605,21169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077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605,78620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605,21169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561,48620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560,91169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9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9200172170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452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9200172170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127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 "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466,48620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465,91169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398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465,93873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465,36422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0,54747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0,54747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096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44,30000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44,30000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94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9200261115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29,50000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29,50000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9200261115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29,50000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29,50000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94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9200261119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14,80000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14,80000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9200261119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14,80000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14,80000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242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Обеспечение и проведения выборов и референдумов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284,18759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284,18759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284,18759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284,18759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246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9000050110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284,18759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284,18759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9000050110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284,18759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284,18759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6354,15128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6354,14761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553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"Материально-техническое обеспечение </w:t>
            </w:r>
            <w:proofErr w:type="gram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образования "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8300000000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6302,17128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6302,16761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306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8300100000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6302,17128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6302,16761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8300180130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6302,17128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6302,16761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26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8300180130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3975,49860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3975,49860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8300180130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2321,99135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2321,98768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8300180130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4,68133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4,68133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811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9000073080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9000073080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900000000</w:t>
            </w:r>
            <w:r w:rsidR="008F1CB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36,80000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36,80000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128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36,80000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36,80000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116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36,80000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36,80000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431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9200261116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9200261116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212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9200261123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9200261123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297,31000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297,30483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297,31000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297,30483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297,31000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297,30483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94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9000051180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297,31000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297,30483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411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9000051180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297,31000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297,30483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27,10000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21,10000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78%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751D0A" w:rsidRPr="00751D0A" w:rsidTr="00751D0A">
        <w:trPr>
          <w:trHeight w:val="801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9000061086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9000061086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751D0A" w:rsidRPr="00751D0A" w:rsidTr="00751D0A">
        <w:trPr>
          <w:trHeight w:val="86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  <w:tr w:rsidR="00751D0A" w:rsidRPr="00751D0A" w:rsidTr="00751D0A">
        <w:trPr>
          <w:trHeight w:val="1616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«Оказание содействия в организации охраны общественного порядка и безопасности жизнедеятельности на территории муниципального образования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8500000000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«Охрана общественного порядка и безопасность жизнедеятельности»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8500100000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  <w:tr w:rsidR="00751D0A" w:rsidRPr="00751D0A" w:rsidTr="00751D0A">
        <w:trPr>
          <w:trHeight w:val="899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реализации мероприятий, связанных с охраной общественного порядка и безопасностью жизнедеятельности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8500160044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8500160044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  <w:tr w:rsidR="00751D0A" w:rsidRPr="00751D0A" w:rsidTr="00751D0A">
        <w:trPr>
          <w:trHeight w:val="64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102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96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573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9200261117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9200261117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16052,84184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14541,67454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16032,24184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14521,17454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91%</w:t>
            </w:r>
          </w:p>
        </w:tc>
      </w:tr>
      <w:tr w:rsidR="00751D0A" w:rsidRPr="00751D0A" w:rsidTr="00751D0A">
        <w:trPr>
          <w:trHeight w:val="1342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8600000000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16032,24184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14521,17454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91%</w:t>
            </w:r>
          </w:p>
        </w:tc>
      </w:tr>
      <w:tr w:rsidR="00751D0A" w:rsidRPr="00751D0A" w:rsidTr="00751D0A">
        <w:trPr>
          <w:trHeight w:val="1078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«Развитие системы дорожного хозяйства муниципального образования "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8600100000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14975,78963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13543,83733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  <w:tr w:rsidR="00751D0A" w:rsidRPr="00751D0A" w:rsidTr="00751D0A">
        <w:trPr>
          <w:trHeight w:val="4388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8600160030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5594,50345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4162,55115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74%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8600160030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5594,50345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4162,55115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74%</w:t>
            </w:r>
          </w:p>
        </w:tc>
      </w:tr>
      <w:tr w:rsidR="00751D0A" w:rsidRPr="00751D0A" w:rsidTr="00751D0A">
        <w:trPr>
          <w:trHeight w:val="4388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8600170604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9381,28618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9381,28618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8600170604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9381,28618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9381,28618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107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"Реализация проектов развития муниципального образования, подготовленных на основе местных инициатив граждан"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8600200000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1056,45221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977,33721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93%</w:t>
            </w:r>
          </w:p>
        </w:tc>
      </w:tr>
      <w:tr w:rsidR="00751D0A" w:rsidRPr="00751D0A" w:rsidTr="00751D0A">
        <w:trPr>
          <w:trHeight w:val="83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1056,45221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977,33721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753,47800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AF4F80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674,36300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AF4F80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  <w:r w:rsidR="00751D0A"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142,69092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AF4F8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142,</w:t>
            </w:r>
            <w:r w:rsidR="00AF4F8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69092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89,91501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89,91501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70,36828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70,36828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43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20,60000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127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«Использование и охрана земель на территории муниципального образования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751D0A" w:rsidRPr="00751D0A" w:rsidTr="00751D0A">
        <w:trPr>
          <w:trHeight w:val="847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связанных с использованием и охраной земель на территории муниципального образования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751D0A" w:rsidRPr="00751D0A" w:rsidTr="00751D0A">
        <w:trPr>
          <w:trHeight w:val="87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Организация регулярных мероприятий по очистке территории городского поселения от мусора, охрана, восстановление и развитие природной среды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8800160043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8800160043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751D0A" w:rsidRPr="00751D0A" w:rsidTr="00751D0A">
        <w:trPr>
          <w:trHeight w:val="1149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152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14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9200261120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9200261120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411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и повышение энергетической эффективности на территории МО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119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«Благоустройство территории поселения муниципального образования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8930000000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94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территории поселения МО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8930100000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59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824,05838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824,05838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212,36267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212,36267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215,51285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215,51284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08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0A2A9F">
        <w:trPr>
          <w:trHeight w:val="109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127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1682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9200261125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2459,63969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2459,63969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9200261125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2459,63969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2459,63969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2221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переданных полномочий </w:t>
            </w:r>
            <w:proofErr w:type="gram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9200261126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157,15408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157,15408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9200261126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157,15408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157,15408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488,83600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853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751D0A" w:rsidRPr="00751D0A" w:rsidTr="00751D0A">
        <w:trPr>
          <w:trHeight w:val="1128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751D0A" w:rsidRPr="00751D0A" w:rsidTr="00751D0A">
        <w:trPr>
          <w:trHeight w:val="630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9300160025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9300160025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751D0A" w:rsidRPr="00751D0A" w:rsidTr="00751D0A">
        <w:trPr>
          <w:trHeight w:val="315"/>
        </w:trPr>
        <w:tc>
          <w:tcPr>
            <w:tcW w:w="5685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31866,70674</w:t>
            </w:r>
          </w:p>
        </w:tc>
        <w:tc>
          <w:tcPr>
            <w:tcW w:w="170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30343,18239</w:t>
            </w:r>
          </w:p>
        </w:tc>
        <w:tc>
          <w:tcPr>
            <w:tcW w:w="1461" w:type="dxa"/>
            <w:shd w:val="clear" w:color="000000" w:fill="FFFFFF"/>
            <w:hideMark/>
          </w:tcPr>
          <w:p w:rsidR="00751D0A" w:rsidRPr="00751D0A" w:rsidRDefault="00751D0A" w:rsidP="00751D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</w:tbl>
    <w:p w:rsidR="00751D0A" w:rsidRDefault="00751D0A" w:rsidP="00DF6572">
      <w:pPr>
        <w:spacing w:after="0" w:line="240" w:lineRule="auto"/>
        <w:jc w:val="center"/>
      </w:pPr>
    </w:p>
    <w:p w:rsidR="00751D0A" w:rsidRDefault="00751D0A" w:rsidP="00751D0A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751D0A" w:rsidRPr="005C02C3" w:rsidRDefault="00751D0A" w:rsidP="00751D0A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Приложение №4</w:t>
      </w:r>
    </w:p>
    <w:p w:rsidR="00751D0A" w:rsidRPr="005C02C3" w:rsidRDefault="00751D0A" w:rsidP="00751D0A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к решению Совета депутатов</w:t>
      </w:r>
    </w:p>
    <w:p w:rsidR="00751D0A" w:rsidRPr="005C02C3" w:rsidRDefault="00751D0A" w:rsidP="00751D0A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муниципального образования</w:t>
      </w:r>
    </w:p>
    <w:p w:rsidR="00751D0A" w:rsidRPr="005C02C3" w:rsidRDefault="00751D0A" w:rsidP="00751D0A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lastRenderedPageBreak/>
        <w:t xml:space="preserve">                      "</w:t>
      </w: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городское поселение»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751D0A" w:rsidRPr="005C02C3" w:rsidRDefault="00751D0A" w:rsidP="00751D0A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района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  <w:r>
        <w:rPr>
          <w:rFonts w:ascii="PT Astra Serif" w:eastAsia="Times New Roman" w:hAnsi="PT Astra Serif" w:cs="Arial"/>
          <w:sz w:val="20"/>
          <w:szCs w:val="20"/>
          <w:lang w:eastAsia="ru-RU"/>
        </w:rPr>
        <w:t xml:space="preserve">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Ульяновской области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751D0A" w:rsidRDefault="007C0C56" w:rsidP="007C0C56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6/12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от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20.06.2024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г.</w:t>
      </w:r>
    </w:p>
    <w:p w:rsidR="007C0C56" w:rsidRPr="005C02C3" w:rsidRDefault="007C0C56" w:rsidP="007C0C56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</w:p>
    <w:p w:rsidR="00751D0A" w:rsidRDefault="00751D0A" w:rsidP="00751D0A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4"/>
          <w:szCs w:val="20"/>
          <w:lang w:eastAsia="ru-RU"/>
        </w:rPr>
      </w:pPr>
      <w:r w:rsidRPr="005C02C3">
        <w:rPr>
          <w:rFonts w:ascii="PT Astra Serif" w:eastAsia="Times New Roman" w:hAnsi="PT Astra Serif" w:cs="Arial"/>
          <w:b/>
          <w:bCs/>
          <w:sz w:val="24"/>
          <w:szCs w:val="20"/>
          <w:lang w:eastAsia="ru-RU"/>
        </w:rPr>
        <w:t>Ведомственная структура расходов бюджета   МО “</w:t>
      </w:r>
      <w:proofErr w:type="spellStart"/>
      <w:r w:rsidRPr="005C02C3">
        <w:rPr>
          <w:rFonts w:ascii="PT Astra Serif" w:eastAsia="Times New Roman" w:hAnsi="PT Astra Serif" w:cs="Arial"/>
          <w:b/>
          <w:bCs/>
          <w:sz w:val="24"/>
          <w:szCs w:val="20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Arial"/>
          <w:b/>
          <w:bCs/>
          <w:sz w:val="24"/>
          <w:szCs w:val="20"/>
          <w:lang w:eastAsia="ru-RU"/>
        </w:rPr>
        <w:t xml:space="preserve"> городское поселение”</w:t>
      </w:r>
    </w:p>
    <w:p w:rsidR="00751D0A" w:rsidRDefault="00751D0A" w:rsidP="00751D0A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4"/>
          <w:szCs w:val="20"/>
          <w:lang w:eastAsia="ru-RU"/>
        </w:rPr>
      </w:pPr>
      <w:r w:rsidRPr="005C02C3">
        <w:rPr>
          <w:rFonts w:ascii="PT Astra Serif" w:eastAsia="Times New Roman" w:hAnsi="PT Astra Serif" w:cs="Arial"/>
          <w:b/>
          <w:bCs/>
          <w:sz w:val="24"/>
          <w:szCs w:val="20"/>
          <w:lang w:eastAsia="ru-RU"/>
        </w:rPr>
        <w:t xml:space="preserve"> </w:t>
      </w:r>
      <w:proofErr w:type="spellStart"/>
      <w:r w:rsidRPr="005C02C3">
        <w:rPr>
          <w:rFonts w:ascii="PT Astra Serif" w:eastAsia="Times New Roman" w:hAnsi="PT Astra Serif" w:cs="Arial"/>
          <w:b/>
          <w:bCs/>
          <w:sz w:val="24"/>
          <w:szCs w:val="20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Arial"/>
          <w:b/>
          <w:bCs/>
          <w:sz w:val="24"/>
          <w:szCs w:val="20"/>
          <w:lang w:eastAsia="ru-RU"/>
        </w:rPr>
        <w:t xml:space="preserve"> района Ульяновской области за 202</w:t>
      </w:r>
      <w:r>
        <w:rPr>
          <w:rFonts w:ascii="PT Astra Serif" w:eastAsia="Times New Roman" w:hAnsi="PT Astra Serif" w:cs="Arial"/>
          <w:b/>
          <w:bCs/>
          <w:sz w:val="24"/>
          <w:szCs w:val="20"/>
          <w:lang w:eastAsia="ru-RU"/>
        </w:rPr>
        <w:t>3</w:t>
      </w:r>
      <w:r w:rsidRPr="005C02C3">
        <w:rPr>
          <w:rFonts w:ascii="PT Astra Serif" w:eastAsia="Times New Roman" w:hAnsi="PT Astra Serif" w:cs="Arial"/>
          <w:b/>
          <w:bCs/>
          <w:sz w:val="24"/>
          <w:szCs w:val="20"/>
          <w:lang w:eastAsia="ru-RU"/>
        </w:rPr>
        <w:t xml:space="preserve"> год</w:t>
      </w:r>
    </w:p>
    <w:p w:rsidR="00751D0A" w:rsidRPr="00BA7B92" w:rsidRDefault="00BA7B92" w:rsidP="00BA7B92">
      <w:pPr>
        <w:spacing w:after="0" w:line="240" w:lineRule="auto"/>
        <w:jc w:val="right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т</w:t>
      </w:r>
      <w:r w:rsidRPr="00BA7B92">
        <w:rPr>
          <w:rFonts w:ascii="PT Astra Serif" w:hAnsi="PT Astra Serif"/>
        </w:rPr>
        <w:t>ыс</w:t>
      </w:r>
      <w:proofErr w:type="gramStart"/>
      <w:r w:rsidRPr="00BA7B92">
        <w:rPr>
          <w:rFonts w:ascii="PT Astra Serif" w:hAnsi="PT Astra Serif"/>
        </w:rPr>
        <w:t>.р</w:t>
      </w:r>
      <w:proofErr w:type="gramEnd"/>
      <w:r w:rsidRPr="00BA7B92">
        <w:rPr>
          <w:rFonts w:ascii="PT Astra Serif" w:hAnsi="PT Astra Serif"/>
        </w:rPr>
        <w:t>уб</w:t>
      </w:r>
      <w:proofErr w:type="spellEnd"/>
      <w:r w:rsidRPr="00BA7B92">
        <w:rPr>
          <w:rFonts w:ascii="PT Astra Serif" w:hAnsi="PT Astra Serif"/>
        </w:rPr>
        <w:t>.</w:t>
      </w:r>
    </w:p>
    <w:tbl>
      <w:tblPr>
        <w:tblW w:w="150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980"/>
        <w:gridCol w:w="980"/>
        <w:gridCol w:w="980"/>
        <w:gridCol w:w="1500"/>
        <w:gridCol w:w="980"/>
        <w:gridCol w:w="1840"/>
        <w:gridCol w:w="1580"/>
        <w:gridCol w:w="1507"/>
      </w:tblGrid>
      <w:tr w:rsidR="00BA7B92" w:rsidRPr="00BA7B92" w:rsidTr="00BA7B92">
        <w:trPr>
          <w:trHeight w:val="94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Наименование статей расходов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Уточненный план на 2023 год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Исполнено за 2023 год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7B92" w:rsidRPr="00BA7B92" w:rsidTr="00BA7B92">
        <w:trPr>
          <w:trHeight w:val="130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21017,62159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19494,67543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93%</w:t>
            </w:r>
          </w:p>
        </w:tc>
      </w:tr>
      <w:tr w:rsidR="00BA7B92" w:rsidRPr="00BA7B92" w:rsidTr="00BA7B92">
        <w:trPr>
          <w:trHeight w:val="36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4187,13375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4181,46006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411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3887,76616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3882,09247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402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информационного общества в муниципальном образовании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8000000000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558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мероприятий по развитию информационного общества 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8000100000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2253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мероприятий по приобретению программ, компьютеров, оргтехники, затрат на ее ремонт и техническое обслуживание, приобретение и заправка картриджей, обновление сре</w:t>
            </w:r>
            <w:proofErr w:type="gram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дств кр</w:t>
            </w:r>
            <w:proofErr w:type="gram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иптографической защиты информации и усиленной электронной подписи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8000160004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8000160004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732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"Противодействие коррупции на территории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8100000000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630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8100100000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560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противодействию коррупции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8100160009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8100160009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44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171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сувенирной продукции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9000061001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9000061001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441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3875,96616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3870,29247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63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3875,96616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3870,29247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33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9100110020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895,06132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895,06132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694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9100110020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895,06132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895,06132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676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2980,90484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2975,23115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713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2372,84731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2372,17362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604,50864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599,50864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99%</w:t>
            </w:r>
          </w:p>
        </w:tc>
      </w:tr>
      <w:tr w:rsidR="00BA7B92" w:rsidRPr="00BA7B92" w:rsidTr="00BA7B92">
        <w:trPr>
          <w:trHeight w:val="306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3,54889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3,54889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551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284,18759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284,18759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63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9000050110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284,18759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284,18759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9000050110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284,18759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284,18759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04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550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844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9000073080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630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9000073080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15,18000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297,31000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297,30483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630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297,31000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297,30483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637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297,31000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297,30483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142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9000051180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297,31000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297,30483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684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9000051180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283,34000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283,33483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9000051180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13,97000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13,97000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601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7B92" w:rsidRPr="00BA7B92" w:rsidTr="00BA7B92">
        <w:trPr>
          <w:trHeight w:val="657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7B92" w:rsidRPr="00BA7B92" w:rsidTr="00BA7B92">
        <w:trPr>
          <w:trHeight w:val="844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9000061086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9000061086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7B92" w:rsidRPr="00BA7B92" w:rsidTr="00BA7B92">
        <w:trPr>
          <w:trHeight w:val="1152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  <w:tr w:rsidR="00BA7B92" w:rsidRPr="00BA7B92" w:rsidTr="00BA7B92">
        <w:trPr>
          <w:trHeight w:val="2260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«Оказание содействия в организации охраны общественного порядка и безопасности жизнедеятельности на территории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8500000000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  <w:tr w:rsidR="00BA7B92" w:rsidRPr="00BA7B92" w:rsidTr="00BA7B92">
        <w:trPr>
          <w:trHeight w:val="847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«Охрана общественного порядка и безопасность жизнедеятельности»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8500100000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  <w:tr w:rsidR="00BA7B92" w:rsidRPr="00BA7B92" w:rsidTr="00BA7B92">
        <w:trPr>
          <w:trHeight w:val="1115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реализации мероприятий, связанных с охраной общественного порядка и безопасность жизнедеятельности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8500160044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8500160044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  <w:tr w:rsidR="00BA7B92" w:rsidRPr="00BA7B92" w:rsidTr="00BA7B92">
        <w:trPr>
          <w:trHeight w:val="300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16032,34184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14521,17454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91%</w:t>
            </w:r>
          </w:p>
        </w:tc>
      </w:tr>
      <w:tr w:rsidR="00BA7B92" w:rsidRPr="00BA7B92" w:rsidTr="00BA7B92">
        <w:trPr>
          <w:trHeight w:val="284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16032,24184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14521,17454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91%</w:t>
            </w:r>
          </w:p>
        </w:tc>
      </w:tr>
      <w:tr w:rsidR="00BA7B92" w:rsidRPr="00BA7B92" w:rsidTr="00BA7B92">
        <w:trPr>
          <w:trHeight w:val="1553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8600000000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16032,24184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14521,17454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91%</w:t>
            </w:r>
          </w:p>
        </w:tc>
      </w:tr>
      <w:tr w:rsidR="00BA7B92" w:rsidRPr="00BA7B92" w:rsidTr="00BA7B92">
        <w:trPr>
          <w:trHeight w:val="1306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«Развитие системы дорожного хозяйства муниципального образования "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8600100000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14975,78963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13543,83733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  <w:tr w:rsidR="00BA7B92" w:rsidRPr="00BA7B92" w:rsidTr="00BA7B92">
        <w:trPr>
          <w:trHeight w:val="5805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8600160030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5594,50345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4162,55115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74%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8600160030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5594,50345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4162,55115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74%</w:t>
            </w:r>
          </w:p>
        </w:tc>
      </w:tr>
      <w:tr w:rsidR="00BA7B92" w:rsidRPr="00BA7B92" w:rsidTr="00BA7B92">
        <w:trPr>
          <w:trHeight w:val="5691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8600170604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9381,28618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9381,28618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869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8600170604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9381,28618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9381,28618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128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"Реализация проектов развития муниципального образования, подготовленных на основе местных инициатив граждан"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8600200000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1056,45221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977,33721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93%</w:t>
            </w:r>
          </w:p>
        </w:tc>
      </w:tr>
      <w:tr w:rsidR="00BA7B92" w:rsidRPr="00BA7B92" w:rsidTr="00BA7B92">
        <w:trPr>
          <w:trHeight w:val="1127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1056,45221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977,33721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93%</w:t>
            </w:r>
          </w:p>
        </w:tc>
      </w:tr>
      <w:tr w:rsidR="00AF4F80" w:rsidRPr="00BA7B92" w:rsidTr="00BA7B92">
        <w:trPr>
          <w:trHeight w:val="945"/>
        </w:trPr>
        <w:tc>
          <w:tcPr>
            <w:tcW w:w="4693" w:type="dxa"/>
            <w:shd w:val="clear" w:color="auto" w:fill="auto"/>
            <w:hideMark/>
          </w:tcPr>
          <w:p w:rsidR="00AF4F80" w:rsidRPr="00BA7B92" w:rsidRDefault="00AF4F80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80" w:type="dxa"/>
            <w:shd w:val="clear" w:color="auto" w:fill="auto"/>
            <w:hideMark/>
          </w:tcPr>
          <w:p w:rsidR="00AF4F80" w:rsidRPr="00BA7B92" w:rsidRDefault="00AF4F80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AF4F80" w:rsidRPr="00BA7B92" w:rsidRDefault="00AF4F80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auto" w:fill="auto"/>
            <w:hideMark/>
          </w:tcPr>
          <w:p w:rsidR="00AF4F80" w:rsidRPr="00BA7B92" w:rsidRDefault="00AF4F80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hideMark/>
          </w:tcPr>
          <w:p w:rsidR="00AF4F80" w:rsidRPr="00BA7B92" w:rsidRDefault="00AF4F80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980" w:type="dxa"/>
            <w:shd w:val="clear" w:color="auto" w:fill="auto"/>
            <w:hideMark/>
          </w:tcPr>
          <w:p w:rsidR="00AF4F80" w:rsidRPr="00BA7B92" w:rsidRDefault="00AF4F80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auto" w:fill="auto"/>
            <w:hideMark/>
          </w:tcPr>
          <w:p w:rsidR="00AF4F80" w:rsidRPr="00BA7B92" w:rsidRDefault="00AF4F80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753,47800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AF4F80" w:rsidRPr="00751D0A" w:rsidRDefault="00AF4F80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674,36300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AF4F80" w:rsidRPr="00BA7B92" w:rsidRDefault="00AF4F80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89%</w:t>
            </w:r>
          </w:p>
        </w:tc>
      </w:tr>
      <w:tr w:rsidR="00AF4F80" w:rsidRPr="00BA7B92" w:rsidTr="00BA7B92">
        <w:trPr>
          <w:trHeight w:val="945"/>
        </w:trPr>
        <w:tc>
          <w:tcPr>
            <w:tcW w:w="4693" w:type="dxa"/>
            <w:shd w:val="clear" w:color="auto" w:fill="auto"/>
            <w:hideMark/>
          </w:tcPr>
          <w:p w:rsidR="00AF4F80" w:rsidRPr="00BA7B92" w:rsidRDefault="00AF4F80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AF4F80" w:rsidRPr="00BA7B92" w:rsidRDefault="00AF4F80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AF4F80" w:rsidRPr="00BA7B92" w:rsidRDefault="00AF4F80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auto" w:fill="auto"/>
            <w:hideMark/>
          </w:tcPr>
          <w:p w:rsidR="00AF4F80" w:rsidRPr="00BA7B92" w:rsidRDefault="00AF4F80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hideMark/>
          </w:tcPr>
          <w:p w:rsidR="00AF4F80" w:rsidRPr="00BA7B92" w:rsidRDefault="00AF4F80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980" w:type="dxa"/>
            <w:shd w:val="clear" w:color="auto" w:fill="auto"/>
            <w:hideMark/>
          </w:tcPr>
          <w:p w:rsidR="00AF4F80" w:rsidRPr="00BA7B92" w:rsidRDefault="00AF4F80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auto" w:fill="auto"/>
            <w:hideMark/>
          </w:tcPr>
          <w:p w:rsidR="00AF4F80" w:rsidRPr="00BA7B92" w:rsidRDefault="00AF4F80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142,69092</w:t>
            </w:r>
          </w:p>
        </w:tc>
        <w:tc>
          <w:tcPr>
            <w:tcW w:w="1580" w:type="dxa"/>
            <w:shd w:val="clear" w:color="000000" w:fill="FFFFFF"/>
            <w:hideMark/>
          </w:tcPr>
          <w:p w:rsidR="00AF4F80" w:rsidRPr="00751D0A" w:rsidRDefault="00AF4F80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51D0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142,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69092</w:t>
            </w:r>
          </w:p>
        </w:tc>
        <w:tc>
          <w:tcPr>
            <w:tcW w:w="1507" w:type="dxa"/>
            <w:shd w:val="clear" w:color="000000" w:fill="FFFFFF"/>
            <w:hideMark/>
          </w:tcPr>
          <w:p w:rsidR="00AF4F80" w:rsidRPr="00BA7B92" w:rsidRDefault="00AF4F80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89,91501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89,91501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70,36828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70,36828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63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7B92" w:rsidRPr="00BA7B92" w:rsidTr="00BA7B92">
        <w:trPr>
          <w:trHeight w:val="1618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«Использование и охрана земель на территории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7B92" w:rsidRPr="00BA7B92" w:rsidTr="00BA7B92">
        <w:trPr>
          <w:trHeight w:val="1089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связанных с использованием и охраной земель на территории муниципального образования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7B92" w:rsidRPr="00BA7B92" w:rsidTr="00BA7B92">
        <w:trPr>
          <w:trHeight w:val="1128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Организация регулярных мероприятий по очистке территории городского поселения от мусора, охрана, восстановление и развитие природной среды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8800160043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8800160043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488,83600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50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826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63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488,73600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7B92" w:rsidRPr="00BA7B92" w:rsidTr="00BA7B92">
        <w:trPr>
          <w:trHeight w:val="1361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7B92" w:rsidRPr="00BA7B92" w:rsidTr="00BA7B92">
        <w:trPr>
          <w:trHeight w:val="63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7B92" w:rsidRPr="00BA7B92" w:rsidTr="00BA7B92">
        <w:trPr>
          <w:trHeight w:val="648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9300160025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7B92" w:rsidRPr="00BA7B92" w:rsidTr="00BA7B92">
        <w:trPr>
          <w:trHeight w:val="63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9300160025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A7B92" w:rsidRPr="00BA7B92" w:rsidTr="00BA7B92">
        <w:trPr>
          <w:trHeight w:val="1411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казённое учреждение "Управление хозяйством администрации" муниципального образования "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7554,10518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7554,10150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41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6302,17128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6302,16761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416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6302,17128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6302,16761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2264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8300000000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6302,17128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6302,16761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688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8300100000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6302,17128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6302,16761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63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8300180130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6302,17128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6302,16761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553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8300180130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3975,49860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3975,49860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8300180130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2321,99135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2321,98768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8300180130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4,68133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4,68133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407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652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и повышение энергетической эффективности на территории МО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407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«Благоустройство территории поселения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8930000000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114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территории поселения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8930100000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847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846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824,05838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824,05838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212,36267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212,36267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94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215,51285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215,51284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338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Отдел финансов администрации поселения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3294,97997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3294,40546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66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642,58620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642,01169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136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605,78620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605,21169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394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605,78620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605,21169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63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561,48620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560,91169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913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9200172170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694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9200172170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392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 "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466,48620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465,91169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709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465,93873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465,36422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0,54747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0,54747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37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44,30000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44,30000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107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9200261115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29,50000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29,50000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9200261115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29,50000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29,50000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128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9200261119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14,80000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14,80000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9200261119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14,80000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14,80000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81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36,80000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36,80000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393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36,80000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36,80000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426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36,80000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36,80000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687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 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9200261116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9200261116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504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9200261123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9200261123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793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844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411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403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97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9200261117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9200261117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78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630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484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411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411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9200261120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9200261120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72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516"/>
        </w:trPr>
        <w:tc>
          <w:tcPr>
            <w:tcW w:w="4693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9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580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410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2616,79377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1686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 поселений на уровень муниципального района на осуществление части полномочий по решению вопроса местного значения в соответствии</w:t>
            </w:r>
            <w:proofErr w:type="gram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9200260125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2459,63969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2459,63969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9200260125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2459,63969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2459,63969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2828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9200260126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157,15408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157,15408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9200260126</w:t>
            </w:r>
          </w:p>
        </w:tc>
        <w:tc>
          <w:tcPr>
            <w:tcW w:w="9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157,15408</w:t>
            </w:r>
          </w:p>
        </w:tc>
        <w:tc>
          <w:tcPr>
            <w:tcW w:w="1580" w:type="dxa"/>
            <w:shd w:val="clear" w:color="auto" w:fill="auto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157,15408</w:t>
            </w:r>
          </w:p>
        </w:tc>
        <w:tc>
          <w:tcPr>
            <w:tcW w:w="1507" w:type="dxa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A7B92" w:rsidRPr="00BA7B92" w:rsidTr="00BA7B92">
        <w:trPr>
          <w:trHeight w:val="315"/>
        </w:trPr>
        <w:tc>
          <w:tcPr>
            <w:tcW w:w="4693" w:type="dxa"/>
            <w:vMerge w:val="restart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0" w:type="dxa"/>
            <w:vMerge w:val="restart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vMerge w:val="restart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vMerge w:val="restart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vMerge w:val="restart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31866,70674</w:t>
            </w:r>
          </w:p>
        </w:tc>
        <w:tc>
          <w:tcPr>
            <w:tcW w:w="1580" w:type="dxa"/>
            <w:vMerge w:val="restart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30343,18239</w:t>
            </w:r>
          </w:p>
        </w:tc>
        <w:tc>
          <w:tcPr>
            <w:tcW w:w="1507" w:type="dxa"/>
            <w:vMerge w:val="restart"/>
            <w:shd w:val="clear" w:color="000000" w:fill="FFFFFF"/>
            <w:hideMark/>
          </w:tcPr>
          <w:p w:rsidR="00BA7B92" w:rsidRPr="00BA7B92" w:rsidRDefault="00BA7B92" w:rsidP="00BA7B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B9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BA7B92" w:rsidRPr="00BA7B92" w:rsidTr="00BA7B92">
        <w:trPr>
          <w:trHeight w:val="276"/>
        </w:trPr>
        <w:tc>
          <w:tcPr>
            <w:tcW w:w="4693" w:type="dxa"/>
            <w:vMerge/>
            <w:vAlign w:val="center"/>
            <w:hideMark/>
          </w:tcPr>
          <w:p w:rsidR="00BA7B92" w:rsidRPr="00BA7B92" w:rsidRDefault="00BA7B92" w:rsidP="00BA7B9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BA7B92" w:rsidRPr="00BA7B92" w:rsidRDefault="00BA7B92" w:rsidP="00BA7B9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BA7B92" w:rsidRPr="00BA7B92" w:rsidRDefault="00BA7B92" w:rsidP="00BA7B9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BA7B92" w:rsidRPr="00BA7B92" w:rsidRDefault="00BA7B92" w:rsidP="00BA7B9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BA7B92" w:rsidRPr="00BA7B92" w:rsidRDefault="00BA7B92" w:rsidP="00BA7B9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BA7B92" w:rsidRPr="00BA7B92" w:rsidRDefault="00BA7B92" w:rsidP="00BA7B9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BA7B92" w:rsidRPr="00BA7B92" w:rsidRDefault="00BA7B92" w:rsidP="00BA7B9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BA7B92" w:rsidRPr="00BA7B92" w:rsidRDefault="00BA7B92" w:rsidP="00BA7B9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BA7B92" w:rsidRPr="00BA7B92" w:rsidRDefault="00BA7B92" w:rsidP="00BA7B9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7B92" w:rsidRDefault="00BA7B92" w:rsidP="00DF6572">
      <w:pPr>
        <w:spacing w:after="0" w:line="240" w:lineRule="auto"/>
        <w:jc w:val="center"/>
      </w:pPr>
    </w:p>
    <w:p w:rsidR="00A35CEF" w:rsidRPr="005C02C3" w:rsidRDefault="00A35CEF" w:rsidP="00A35CEF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Приложение №5</w:t>
      </w:r>
    </w:p>
    <w:p w:rsidR="00A35CEF" w:rsidRPr="005C02C3" w:rsidRDefault="00A35CEF" w:rsidP="00A35CEF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к решению Совета депутатов</w:t>
      </w:r>
    </w:p>
    <w:p w:rsidR="00A35CEF" w:rsidRPr="005C02C3" w:rsidRDefault="00A35CEF" w:rsidP="00A35CEF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муниципального образования</w:t>
      </w:r>
    </w:p>
    <w:p w:rsidR="00A35CEF" w:rsidRPr="005C02C3" w:rsidRDefault="00A35CEF" w:rsidP="00A35CEF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"</w:t>
      </w: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городское поселение»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A35CEF" w:rsidRPr="005C02C3" w:rsidRDefault="00A35CEF" w:rsidP="00A35CEF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района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Ульяновской области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A35CEF" w:rsidRDefault="007C0C56" w:rsidP="00A35CEF">
      <w:pPr>
        <w:suppressAutoHyphens/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6/12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от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20.06.2024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г.</w:t>
      </w:r>
    </w:p>
    <w:p w:rsidR="007C0C56" w:rsidRPr="006067EF" w:rsidRDefault="007C0C56" w:rsidP="00A35CEF">
      <w:pPr>
        <w:suppressAutoHyphens/>
        <w:spacing w:after="0" w:line="240" w:lineRule="auto"/>
        <w:jc w:val="right"/>
        <w:rPr>
          <w:rFonts w:ascii="PT Astra Serif" w:eastAsia="Times New Roman" w:hAnsi="PT Astra Serif" w:cs="Arial"/>
          <w:b/>
          <w:sz w:val="24"/>
          <w:szCs w:val="24"/>
          <w:lang w:eastAsia="ru-RU"/>
        </w:rPr>
      </w:pPr>
    </w:p>
    <w:tbl>
      <w:tblPr>
        <w:tblStyle w:val="a5"/>
        <w:tblW w:w="14425" w:type="dxa"/>
        <w:tblLayout w:type="fixed"/>
        <w:tblLook w:val="01E0" w:firstRow="1" w:lastRow="1" w:firstColumn="1" w:lastColumn="1" w:noHBand="0" w:noVBand="0"/>
      </w:tblPr>
      <w:tblGrid>
        <w:gridCol w:w="2802"/>
        <w:gridCol w:w="8646"/>
        <w:gridCol w:w="2977"/>
      </w:tblGrid>
      <w:tr w:rsidR="00A35CEF" w:rsidRPr="001C74B8" w:rsidTr="00CA22E0">
        <w:trPr>
          <w:trHeight w:val="462"/>
        </w:trPr>
        <w:tc>
          <w:tcPr>
            <w:tcW w:w="14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CEF" w:rsidRPr="001C74B8" w:rsidRDefault="00A35CEF" w:rsidP="00CA22E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>Источники финансирования дефицита бюджета муниципального образования «</w:t>
            </w:r>
            <w:proofErr w:type="spellStart"/>
            <w:r w:rsidRPr="001C74B8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>Мулловское</w:t>
            </w:r>
            <w:proofErr w:type="spellEnd"/>
            <w:r w:rsidRPr="001C74B8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 xml:space="preserve"> городское поселение» </w:t>
            </w:r>
            <w:proofErr w:type="spellStart"/>
            <w:r w:rsidRPr="001C74B8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>Мелекесского</w:t>
            </w:r>
            <w:proofErr w:type="spellEnd"/>
            <w:r w:rsidRPr="001C74B8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 xml:space="preserve"> района Ульяновской области за 202</w:t>
            </w:r>
            <w:r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>3</w:t>
            </w:r>
            <w:r w:rsidRPr="001C74B8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 xml:space="preserve"> год по кодам классификации источников </w:t>
            </w:r>
          </w:p>
          <w:p w:rsidR="00A35CEF" w:rsidRPr="001C74B8" w:rsidRDefault="00A35CEF" w:rsidP="00CA22E0">
            <w:pPr>
              <w:jc w:val="center"/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>финансирования дефицита бюджета</w:t>
            </w:r>
          </w:p>
        </w:tc>
      </w:tr>
      <w:tr w:rsidR="00A35CEF" w:rsidRPr="001C74B8" w:rsidTr="00CA22E0">
        <w:trPr>
          <w:trHeight w:val="199"/>
        </w:trPr>
        <w:tc>
          <w:tcPr>
            <w:tcW w:w="14425" w:type="dxa"/>
            <w:gridSpan w:val="3"/>
            <w:tcBorders>
              <w:top w:val="nil"/>
            </w:tcBorders>
            <w:noWrap/>
          </w:tcPr>
          <w:p w:rsidR="00A35CEF" w:rsidRPr="001C74B8" w:rsidRDefault="00A35CEF" w:rsidP="00CA22E0">
            <w:pPr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35CEF" w:rsidRPr="001C74B8" w:rsidTr="00CA22E0">
        <w:trPr>
          <w:trHeight w:val="280"/>
        </w:trPr>
        <w:tc>
          <w:tcPr>
            <w:tcW w:w="2802" w:type="dxa"/>
            <w:noWrap/>
          </w:tcPr>
          <w:p w:rsidR="00A35CEF" w:rsidRPr="001C74B8" w:rsidRDefault="00A35CEF" w:rsidP="00CA22E0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8646" w:type="dxa"/>
            <w:noWrap/>
          </w:tcPr>
          <w:p w:rsidR="00A35CEF" w:rsidRPr="001C74B8" w:rsidRDefault="00A35CEF" w:rsidP="00CA22E0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Наименование показателей</w:t>
            </w:r>
          </w:p>
        </w:tc>
        <w:tc>
          <w:tcPr>
            <w:tcW w:w="2977" w:type="dxa"/>
            <w:noWrap/>
          </w:tcPr>
          <w:p w:rsidR="00A35CEF" w:rsidRPr="001C74B8" w:rsidRDefault="00A35CEF" w:rsidP="00CA22E0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Сумма</w:t>
            </w:r>
          </w:p>
        </w:tc>
      </w:tr>
      <w:tr w:rsidR="00A35CEF" w:rsidRPr="001C74B8" w:rsidTr="00CA22E0">
        <w:trPr>
          <w:trHeight w:val="147"/>
        </w:trPr>
        <w:tc>
          <w:tcPr>
            <w:tcW w:w="2802" w:type="dxa"/>
            <w:noWrap/>
          </w:tcPr>
          <w:p w:rsidR="00A35CEF" w:rsidRPr="001C74B8" w:rsidRDefault="00A35CEF" w:rsidP="00CA22E0">
            <w:pPr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  <w:t>71001000000000000000</w:t>
            </w:r>
          </w:p>
        </w:tc>
        <w:tc>
          <w:tcPr>
            <w:tcW w:w="8646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2977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bCs/>
                <w:sz w:val="24"/>
                <w:szCs w:val="24"/>
              </w:rPr>
              <w:t>-722,98788</w:t>
            </w:r>
          </w:p>
        </w:tc>
      </w:tr>
      <w:tr w:rsidR="00A35CEF" w:rsidRPr="001C74B8" w:rsidTr="00CA22E0">
        <w:trPr>
          <w:trHeight w:val="283"/>
        </w:trPr>
        <w:tc>
          <w:tcPr>
            <w:tcW w:w="2802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71001050000000000000</w:t>
            </w:r>
          </w:p>
        </w:tc>
        <w:tc>
          <w:tcPr>
            <w:tcW w:w="8646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Изменение остатков средств на счетах по учёту средств бюджета</w:t>
            </w:r>
          </w:p>
        </w:tc>
        <w:tc>
          <w:tcPr>
            <w:tcW w:w="2977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-722,98788</w:t>
            </w:r>
          </w:p>
        </w:tc>
      </w:tr>
      <w:tr w:rsidR="00A35CEF" w:rsidRPr="001C74B8" w:rsidTr="00CA22E0">
        <w:trPr>
          <w:trHeight w:val="342"/>
        </w:trPr>
        <w:tc>
          <w:tcPr>
            <w:tcW w:w="2802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71001050200000000500</w:t>
            </w:r>
          </w:p>
        </w:tc>
        <w:tc>
          <w:tcPr>
            <w:tcW w:w="8646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29 620,19451</w:t>
            </w:r>
          </w:p>
        </w:tc>
      </w:tr>
      <w:tr w:rsidR="00A35CEF" w:rsidRPr="001C74B8" w:rsidTr="00CA22E0">
        <w:trPr>
          <w:trHeight w:val="203"/>
        </w:trPr>
        <w:tc>
          <w:tcPr>
            <w:tcW w:w="2802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71001050201000000510</w:t>
            </w:r>
          </w:p>
        </w:tc>
        <w:tc>
          <w:tcPr>
            <w:tcW w:w="8646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Увеличение прочих остатков денежных  средств бюджетов</w:t>
            </w:r>
          </w:p>
        </w:tc>
        <w:tc>
          <w:tcPr>
            <w:tcW w:w="2977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29 620,19451</w:t>
            </w:r>
          </w:p>
        </w:tc>
      </w:tr>
      <w:tr w:rsidR="00A35CEF" w:rsidRPr="001C74B8" w:rsidTr="00CA22E0">
        <w:trPr>
          <w:trHeight w:val="206"/>
        </w:trPr>
        <w:tc>
          <w:tcPr>
            <w:tcW w:w="2802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71001050201100000510</w:t>
            </w:r>
          </w:p>
        </w:tc>
        <w:tc>
          <w:tcPr>
            <w:tcW w:w="8646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977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29 620,19451</w:t>
            </w:r>
          </w:p>
        </w:tc>
      </w:tr>
      <w:tr w:rsidR="00A35CEF" w:rsidRPr="001C74B8" w:rsidTr="00CA22E0">
        <w:trPr>
          <w:trHeight w:val="256"/>
        </w:trPr>
        <w:tc>
          <w:tcPr>
            <w:tcW w:w="2802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71001050200000000600</w:t>
            </w:r>
          </w:p>
        </w:tc>
        <w:tc>
          <w:tcPr>
            <w:tcW w:w="8646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30 343,18239</w:t>
            </w:r>
          </w:p>
        </w:tc>
      </w:tr>
      <w:tr w:rsidR="00A35CEF" w:rsidRPr="001C74B8" w:rsidTr="00CA22E0">
        <w:trPr>
          <w:trHeight w:val="251"/>
        </w:trPr>
        <w:tc>
          <w:tcPr>
            <w:tcW w:w="2802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71001050201000000610</w:t>
            </w:r>
          </w:p>
        </w:tc>
        <w:tc>
          <w:tcPr>
            <w:tcW w:w="8646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Уменьшение прочих остатков денежных  средств бюджетов</w:t>
            </w:r>
          </w:p>
        </w:tc>
        <w:tc>
          <w:tcPr>
            <w:tcW w:w="2977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30 343,18239</w:t>
            </w:r>
          </w:p>
        </w:tc>
      </w:tr>
      <w:tr w:rsidR="00A35CEF" w:rsidRPr="001C74B8" w:rsidTr="00CA22E0">
        <w:trPr>
          <w:trHeight w:val="280"/>
        </w:trPr>
        <w:tc>
          <w:tcPr>
            <w:tcW w:w="2802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71001050201100000610</w:t>
            </w:r>
          </w:p>
        </w:tc>
        <w:tc>
          <w:tcPr>
            <w:tcW w:w="8646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977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30 343,18239</w:t>
            </w:r>
          </w:p>
        </w:tc>
      </w:tr>
      <w:tr w:rsidR="00A35CEF" w:rsidRPr="001C74B8" w:rsidTr="00CA22E0">
        <w:trPr>
          <w:trHeight w:val="280"/>
        </w:trPr>
        <w:tc>
          <w:tcPr>
            <w:tcW w:w="2802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</w:tcPr>
          <w:p w:rsidR="00A35CEF" w:rsidRPr="001C74B8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vAlign w:val="bottom"/>
          </w:tcPr>
          <w:p w:rsidR="00A35CEF" w:rsidRDefault="00A35CEF" w:rsidP="00CA22E0">
            <w:pPr>
              <w:jc w:val="center"/>
              <w:rPr>
                <w:rFonts w:ascii="PT Astra Serif" w:hAnsi="PT Astra Serif" w:cs="Calibri"/>
              </w:rPr>
            </w:pPr>
          </w:p>
        </w:tc>
      </w:tr>
    </w:tbl>
    <w:p w:rsidR="00A35CEF" w:rsidRPr="005C02C3" w:rsidRDefault="00A35CEF" w:rsidP="00A35CEF">
      <w:pPr>
        <w:suppressAutoHyphens/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35CEF" w:rsidRPr="005C02C3" w:rsidRDefault="00A35CEF" w:rsidP="00A35CEF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>П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риложение №6</w:t>
      </w:r>
    </w:p>
    <w:p w:rsidR="00A35CEF" w:rsidRPr="005C02C3" w:rsidRDefault="00A35CEF" w:rsidP="00A35CEF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к решению Совета депутатов</w:t>
      </w:r>
    </w:p>
    <w:p w:rsidR="00A35CEF" w:rsidRPr="005C02C3" w:rsidRDefault="00A35CEF" w:rsidP="00A35CEF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муниципального образования</w:t>
      </w:r>
    </w:p>
    <w:p w:rsidR="00A35CEF" w:rsidRPr="005C02C3" w:rsidRDefault="00A35CEF" w:rsidP="00A35CEF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"</w:t>
      </w: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городское поселение»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A35CEF" w:rsidRPr="005C02C3" w:rsidRDefault="00A35CEF" w:rsidP="00A35CEF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района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Ульяновской области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A35CEF" w:rsidRDefault="007C0C56" w:rsidP="00A35CEF">
      <w:pPr>
        <w:suppressAutoHyphens/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6/12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от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20.06.2024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г.</w:t>
      </w:r>
    </w:p>
    <w:p w:rsidR="007C0C56" w:rsidRPr="005C02C3" w:rsidRDefault="007C0C56" w:rsidP="00A35CEF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A35CEF" w:rsidRPr="003C3626" w:rsidRDefault="00A35CEF" w:rsidP="00A35CE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  <w:r w:rsidRPr="003C362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Источники финансирования дефицита бюджета муниципального образования «</w:t>
      </w:r>
      <w:proofErr w:type="spellStart"/>
      <w:r w:rsidRPr="003C362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Мулловское</w:t>
      </w:r>
      <w:proofErr w:type="spellEnd"/>
      <w:r w:rsidRPr="003C362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 городское поселение» </w:t>
      </w:r>
      <w:proofErr w:type="spellStart"/>
      <w:r w:rsidRPr="003C362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Мелекесского</w:t>
      </w:r>
      <w:proofErr w:type="spellEnd"/>
      <w:r w:rsidRPr="003C362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 ра</w:t>
      </w:r>
      <w:r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йона Ульяновской области за 2023</w:t>
      </w:r>
      <w:r w:rsidRPr="003C362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 год по кодам групп, подгрупп, статей, видов источников финансирования дефицита/профицита бюджетов классификации операций сектора государственного управления, относящихся к источникам финансирования дефицитов бюджетов</w:t>
      </w:r>
    </w:p>
    <w:p w:rsidR="00A35CEF" w:rsidRPr="003C3626" w:rsidRDefault="00A35CEF" w:rsidP="00A35CE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</w:p>
    <w:tbl>
      <w:tblPr>
        <w:tblStyle w:val="a5"/>
        <w:tblW w:w="14992" w:type="dxa"/>
        <w:tblLayout w:type="fixed"/>
        <w:tblLook w:val="01E0" w:firstRow="1" w:lastRow="1" w:firstColumn="1" w:lastColumn="1" w:noHBand="0" w:noVBand="0"/>
      </w:tblPr>
      <w:tblGrid>
        <w:gridCol w:w="2802"/>
        <w:gridCol w:w="7938"/>
        <w:gridCol w:w="2268"/>
        <w:gridCol w:w="1984"/>
      </w:tblGrid>
      <w:tr w:rsidR="00A35CEF" w:rsidRPr="00291D3B" w:rsidTr="00CA22E0">
        <w:trPr>
          <w:trHeight w:val="479"/>
        </w:trPr>
        <w:tc>
          <w:tcPr>
            <w:tcW w:w="2802" w:type="dxa"/>
            <w:noWrap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7938" w:type="dxa"/>
            <w:noWrap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Наименование показателей</w:t>
            </w:r>
          </w:p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268" w:type="dxa"/>
            <w:noWrap/>
          </w:tcPr>
          <w:p w:rsidR="00A35CEF" w:rsidRPr="00291D3B" w:rsidRDefault="00A35CEF" w:rsidP="00A35CEF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Утвержденный план на 202</w:t>
            </w:r>
            <w:r>
              <w:rPr>
                <w:rFonts w:ascii="PT Astra Serif" w:hAnsi="PT Astra Serif" w:cs="Kartika"/>
                <w:sz w:val="24"/>
                <w:szCs w:val="24"/>
                <w:lang w:eastAsia="ar-SA"/>
              </w:rPr>
              <w:t>3</w:t>
            </w: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984" w:type="dxa"/>
            <w:noWrap/>
          </w:tcPr>
          <w:p w:rsidR="00A35CEF" w:rsidRPr="00291D3B" w:rsidRDefault="00A35CEF" w:rsidP="00A35CEF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Исполнено за 202</w:t>
            </w:r>
            <w:r>
              <w:rPr>
                <w:rFonts w:ascii="PT Astra Serif" w:hAnsi="PT Astra Serif" w:cs="Kartika"/>
                <w:sz w:val="24"/>
                <w:szCs w:val="24"/>
                <w:lang w:eastAsia="ar-SA"/>
              </w:rPr>
              <w:t>3</w:t>
            </w: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A35CEF" w:rsidRPr="00291D3B" w:rsidTr="00CA22E0">
        <w:trPr>
          <w:trHeight w:val="221"/>
        </w:trPr>
        <w:tc>
          <w:tcPr>
            <w:tcW w:w="2802" w:type="dxa"/>
            <w:noWrap/>
          </w:tcPr>
          <w:p w:rsidR="00A35CEF" w:rsidRPr="00291D3B" w:rsidRDefault="00A35CEF" w:rsidP="00CA22E0">
            <w:pPr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  <w:t>01000000000000000</w:t>
            </w:r>
          </w:p>
        </w:tc>
        <w:tc>
          <w:tcPr>
            <w:tcW w:w="7938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2268" w:type="dxa"/>
            <w:vAlign w:val="center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hAnsi="PT Astra Serif" w:cs="Arial"/>
                <w:b/>
                <w:sz w:val="24"/>
                <w:szCs w:val="24"/>
              </w:rPr>
              <w:t>-</w:t>
            </w:r>
            <w:r w:rsidRPr="00A35CEF">
              <w:rPr>
                <w:rFonts w:ascii="PT Astra Serif" w:hAnsi="PT Astra Serif"/>
                <w:b/>
                <w:sz w:val="24"/>
                <w:szCs w:val="28"/>
              </w:rPr>
              <w:t>3246,43822</w:t>
            </w:r>
          </w:p>
        </w:tc>
        <w:tc>
          <w:tcPr>
            <w:tcW w:w="1984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bCs/>
                <w:sz w:val="24"/>
                <w:szCs w:val="24"/>
              </w:rPr>
              <w:t>-722,98788</w:t>
            </w:r>
          </w:p>
        </w:tc>
      </w:tr>
      <w:tr w:rsidR="00A35CEF" w:rsidRPr="00291D3B" w:rsidTr="00CA22E0">
        <w:trPr>
          <w:trHeight w:val="87"/>
        </w:trPr>
        <w:tc>
          <w:tcPr>
            <w:tcW w:w="2802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01050000000000000</w:t>
            </w:r>
          </w:p>
        </w:tc>
        <w:tc>
          <w:tcPr>
            <w:tcW w:w="7938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Изменение остатков средств на счетах по учёту средств бюджета</w:t>
            </w:r>
          </w:p>
        </w:tc>
        <w:tc>
          <w:tcPr>
            <w:tcW w:w="2268" w:type="dxa"/>
            <w:vAlign w:val="center"/>
          </w:tcPr>
          <w:p w:rsidR="00A35CEF" w:rsidRPr="00A35CEF" w:rsidRDefault="00A35CEF" w:rsidP="00CA22E0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35CEF">
              <w:rPr>
                <w:rFonts w:ascii="PT Astra Serif" w:hAnsi="PT Astra Serif" w:cs="Arial"/>
                <w:sz w:val="24"/>
                <w:szCs w:val="24"/>
              </w:rPr>
              <w:t>-</w:t>
            </w:r>
            <w:r w:rsidRPr="00A35CEF">
              <w:rPr>
                <w:rFonts w:ascii="PT Astra Serif" w:hAnsi="PT Astra Serif"/>
                <w:sz w:val="24"/>
                <w:szCs w:val="24"/>
              </w:rPr>
              <w:t>3246,43822</w:t>
            </w:r>
          </w:p>
        </w:tc>
        <w:tc>
          <w:tcPr>
            <w:tcW w:w="1984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-722,98788</w:t>
            </w:r>
          </w:p>
        </w:tc>
      </w:tr>
      <w:tr w:rsidR="00A35CEF" w:rsidRPr="00291D3B" w:rsidTr="00CA22E0">
        <w:trPr>
          <w:trHeight w:val="77"/>
        </w:trPr>
        <w:tc>
          <w:tcPr>
            <w:tcW w:w="2802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01050200000000500</w:t>
            </w:r>
          </w:p>
        </w:tc>
        <w:tc>
          <w:tcPr>
            <w:tcW w:w="7938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2268" w:type="dxa"/>
            <w:vAlign w:val="center"/>
          </w:tcPr>
          <w:p w:rsidR="00A35CEF" w:rsidRPr="00A35CEF" w:rsidRDefault="00A35CEF" w:rsidP="00CA22E0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A35CEF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28 620,26852</w:t>
            </w:r>
          </w:p>
        </w:tc>
        <w:tc>
          <w:tcPr>
            <w:tcW w:w="1984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29 620,19451</w:t>
            </w:r>
          </w:p>
        </w:tc>
      </w:tr>
      <w:tr w:rsidR="00A35CEF" w:rsidRPr="00291D3B" w:rsidTr="00CA22E0">
        <w:trPr>
          <w:trHeight w:val="219"/>
        </w:trPr>
        <w:tc>
          <w:tcPr>
            <w:tcW w:w="2802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01050201000000510</w:t>
            </w:r>
          </w:p>
        </w:tc>
        <w:tc>
          <w:tcPr>
            <w:tcW w:w="7938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Увеличение прочих остатков денежных  средств бюджетов</w:t>
            </w:r>
          </w:p>
        </w:tc>
        <w:tc>
          <w:tcPr>
            <w:tcW w:w="2268" w:type="dxa"/>
            <w:vAlign w:val="center"/>
          </w:tcPr>
          <w:p w:rsidR="00A35CEF" w:rsidRPr="00A35CEF" w:rsidRDefault="00A35CEF" w:rsidP="00CA22E0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A35CEF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28 620,26852</w:t>
            </w:r>
          </w:p>
        </w:tc>
        <w:tc>
          <w:tcPr>
            <w:tcW w:w="1984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29 620,19451</w:t>
            </w:r>
          </w:p>
        </w:tc>
      </w:tr>
      <w:tr w:rsidR="00A35CEF" w:rsidRPr="00291D3B" w:rsidTr="00CA22E0">
        <w:trPr>
          <w:trHeight w:val="351"/>
        </w:trPr>
        <w:tc>
          <w:tcPr>
            <w:tcW w:w="2802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01050201100000510</w:t>
            </w:r>
          </w:p>
        </w:tc>
        <w:tc>
          <w:tcPr>
            <w:tcW w:w="7938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268" w:type="dxa"/>
            <w:vAlign w:val="center"/>
          </w:tcPr>
          <w:p w:rsidR="00A35CEF" w:rsidRPr="00A35CEF" w:rsidRDefault="00A35CEF" w:rsidP="00CA22E0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A35CEF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28 620,26852</w:t>
            </w:r>
          </w:p>
        </w:tc>
        <w:tc>
          <w:tcPr>
            <w:tcW w:w="1984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29 620,19451</w:t>
            </w:r>
          </w:p>
        </w:tc>
      </w:tr>
      <w:tr w:rsidR="00A35CEF" w:rsidRPr="00291D3B" w:rsidTr="00CA22E0">
        <w:trPr>
          <w:trHeight w:val="285"/>
        </w:trPr>
        <w:tc>
          <w:tcPr>
            <w:tcW w:w="2802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01050200000000600</w:t>
            </w:r>
          </w:p>
        </w:tc>
        <w:tc>
          <w:tcPr>
            <w:tcW w:w="7938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2268" w:type="dxa"/>
            <w:vAlign w:val="center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A35CEF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31</w:t>
            </w:r>
            <w:r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 xml:space="preserve"> </w:t>
            </w:r>
            <w:r w:rsidRPr="00A35CEF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866,70674</w:t>
            </w:r>
          </w:p>
        </w:tc>
        <w:tc>
          <w:tcPr>
            <w:tcW w:w="1984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30 343,18239</w:t>
            </w:r>
          </w:p>
        </w:tc>
      </w:tr>
      <w:tr w:rsidR="00A35CEF" w:rsidRPr="00291D3B" w:rsidTr="00CA22E0">
        <w:trPr>
          <w:trHeight w:val="133"/>
        </w:trPr>
        <w:tc>
          <w:tcPr>
            <w:tcW w:w="2802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01050201000000610</w:t>
            </w:r>
          </w:p>
        </w:tc>
        <w:tc>
          <w:tcPr>
            <w:tcW w:w="7938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Уменьшение прочих остатков денежных  средств бюджетов</w:t>
            </w:r>
          </w:p>
        </w:tc>
        <w:tc>
          <w:tcPr>
            <w:tcW w:w="2268" w:type="dxa"/>
            <w:vAlign w:val="center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A35CEF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31</w:t>
            </w:r>
            <w:r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 xml:space="preserve"> </w:t>
            </w:r>
            <w:r w:rsidRPr="00A35CEF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866,70674</w:t>
            </w:r>
          </w:p>
        </w:tc>
        <w:tc>
          <w:tcPr>
            <w:tcW w:w="1984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30 343,18239</w:t>
            </w:r>
          </w:p>
        </w:tc>
      </w:tr>
      <w:tr w:rsidR="00A35CEF" w:rsidRPr="00291D3B" w:rsidTr="00CA22E0">
        <w:trPr>
          <w:trHeight w:val="264"/>
        </w:trPr>
        <w:tc>
          <w:tcPr>
            <w:tcW w:w="2802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01050201100000610</w:t>
            </w:r>
          </w:p>
        </w:tc>
        <w:tc>
          <w:tcPr>
            <w:tcW w:w="7938" w:type="dxa"/>
          </w:tcPr>
          <w:p w:rsidR="00A35CEF" w:rsidRPr="00291D3B" w:rsidRDefault="00A35CEF" w:rsidP="00CA22E0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268" w:type="dxa"/>
            <w:vAlign w:val="center"/>
          </w:tcPr>
          <w:p w:rsidR="00A35CEF" w:rsidRPr="00A35CEF" w:rsidRDefault="00A35CEF" w:rsidP="00CA22E0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A35CEF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31</w:t>
            </w:r>
            <w:r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 xml:space="preserve"> </w:t>
            </w:r>
            <w:r w:rsidRPr="00A35CEF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866,70674</w:t>
            </w:r>
          </w:p>
        </w:tc>
        <w:tc>
          <w:tcPr>
            <w:tcW w:w="1984" w:type="dxa"/>
            <w:vAlign w:val="bottom"/>
          </w:tcPr>
          <w:p w:rsidR="00A35CEF" w:rsidRPr="00291D3B" w:rsidRDefault="00A35CEF" w:rsidP="00CA22E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30 343,18239</w:t>
            </w:r>
          </w:p>
        </w:tc>
      </w:tr>
    </w:tbl>
    <w:p w:rsidR="00A35CEF" w:rsidRDefault="00A35CEF" w:rsidP="00CA22E0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CA22E0" w:rsidRDefault="00CA22E0" w:rsidP="00CA22E0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CA22E0" w:rsidRPr="005C02C3" w:rsidRDefault="00CA22E0" w:rsidP="00CA22E0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Приложение №7</w:t>
      </w:r>
    </w:p>
    <w:p w:rsidR="00CA22E0" w:rsidRPr="005C02C3" w:rsidRDefault="00CA22E0" w:rsidP="00CA22E0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к решению Совета депутатов</w:t>
      </w:r>
    </w:p>
    <w:p w:rsidR="00CA22E0" w:rsidRPr="005C02C3" w:rsidRDefault="00CA22E0" w:rsidP="00CA22E0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муниципального образования</w:t>
      </w:r>
    </w:p>
    <w:p w:rsidR="00CA22E0" w:rsidRPr="005C02C3" w:rsidRDefault="00CA22E0" w:rsidP="00CA22E0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"</w:t>
      </w: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городское поселение»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CA22E0" w:rsidRPr="005C02C3" w:rsidRDefault="00CA22E0" w:rsidP="00CA22E0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района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Ульяновской области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A35CEF" w:rsidRDefault="007C0C56" w:rsidP="00A35CEF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6/12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от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20.06.2024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г.</w:t>
      </w:r>
    </w:p>
    <w:p w:rsidR="007C0C56" w:rsidRDefault="007C0C56" w:rsidP="00A35CEF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val="en-US" w:eastAsia="ru-RU"/>
        </w:rPr>
      </w:pPr>
      <w:bookmarkStart w:id="0" w:name="_GoBack"/>
      <w:bookmarkEnd w:id="0"/>
    </w:p>
    <w:p w:rsidR="00D51B93" w:rsidRPr="005C02C3" w:rsidRDefault="00D51B93" w:rsidP="00D51B93">
      <w:pPr>
        <w:suppressAutoHyphens/>
        <w:spacing w:after="0" w:line="240" w:lineRule="auto"/>
        <w:jc w:val="center"/>
        <w:rPr>
          <w:rFonts w:ascii="PT Astra Serif" w:eastAsia="Times New Roman" w:hAnsi="PT Astra Serif" w:cs="Kartika"/>
          <w:b/>
          <w:sz w:val="24"/>
          <w:szCs w:val="24"/>
          <w:lang w:eastAsia="ar-SA"/>
        </w:rPr>
      </w:pPr>
      <w:r w:rsidRPr="005C02C3">
        <w:rPr>
          <w:rFonts w:ascii="PT Astra Serif" w:eastAsia="Times New Roman" w:hAnsi="PT Astra Serif" w:cs="Kartika"/>
          <w:b/>
          <w:sz w:val="24"/>
          <w:szCs w:val="24"/>
          <w:lang w:eastAsia="ar-SA"/>
        </w:rPr>
        <w:t>Перечень муниципальных программ, финансируемых из бюджета</w:t>
      </w:r>
    </w:p>
    <w:p w:rsidR="00D51B93" w:rsidRPr="005C02C3" w:rsidRDefault="00D51B93" w:rsidP="00D51B93">
      <w:pPr>
        <w:suppressAutoHyphens/>
        <w:spacing w:after="0" w:line="240" w:lineRule="auto"/>
        <w:jc w:val="center"/>
        <w:rPr>
          <w:rFonts w:ascii="PT Astra Serif" w:eastAsia="Times New Roman" w:hAnsi="PT Astra Serif" w:cs="Kartika"/>
          <w:b/>
          <w:sz w:val="24"/>
          <w:szCs w:val="24"/>
          <w:lang w:eastAsia="ar-SA"/>
        </w:rPr>
      </w:pPr>
      <w:r w:rsidRPr="005C02C3">
        <w:rPr>
          <w:rFonts w:ascii="PT Astra Serif" w:eastAsia="Times New Roman" w:hAnsi="PT Astra Serif" w:cs="Kartika"/>
          <w:b/>
          <w:sz w:val="24"/>
          <w:szCs w:val="24"/>
          <w:lang w:eastAsia="ar-SA"/>
        </w:rPr>
        <w:t>МО “</w:t>
      </w:r>
      <w:proofErr w:type="spellStart"/>
      <w:r w:rsidRPr="005C02C3">
        <w:rPr>
          <w:rFonts w:ascii="PT Astra Serif" w:eastAsia="Times New Roman" w:hAnsi="PT Astra Serif" w:cs="Kartika"/>
          <w:b/>
          <w:sz w:val="24"/>
          <w:szCs w:val="24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Kartika"/>
          <w:b/>
          <w:sz w:val="24"/>
          <w:szCs w:val="24"/>
          <w:lang w:eastAsia="ar-SA"/>
        </w:rPr>
        <w:t xml:space="preserve"> городское </w:t>
      </w:r>
      <w:proofErr w:type="spellStart"/>
      <w:r w:rsidRPr="005C02C3">
        <w:rPr>
          <w:rFonts w:ascii="PT Astra Serif" w:eastAsia="Times New Roman" w:hAnsi="PT Astra Serif" w:cs="Kartika"/>
          <w:b/>
          <w:sz w:val="24"/>
          <w:szCs w:val="24"/>
          <w:lang w:eastAsia="ar-SA"/>
        </w:rPr>
        <w:t>поселение</w:t>
      </w:r>
      <w:proofErr w:type="gramStart"/>
      <w:r w:rsidRPr="005C02C3">
        <w:rPr>
          <w:rFonts w:ascii="PT Astra Serif" w:eastAsia="Times New Roman" w:hAnsi="PT Astra Serif" w:cs="Kartika"/>
          <w:b/>
          <w:sz w:val="24"/>
          <w:szCs w:val="24"/>
          <w:lang w:eastAsia="ar-SA"/>
        </w:rPr>
        <w:t>”М</w:t>
      </w:r>
      <w:proofErr w:type="gramEnd"/>
      <w:r w:rsidRPr="005C02C3">
        <w:rPr>
          <w:rFonts w:ascii="PT Astra Serif" w:eastAsia="Times New Roman" w:hAnsi="PT Astra Serif" w:cs="Kartika"/>
          <w:b/>
          <w:sz w:val="24"/>
          <w:szCs w:val="24"/>
          <w:lang w:eastAsia="ar-SA"/>
        </w:rPr>
        <w:t>елекесского</w:t>
      </w:r>
      <w:proofErr w:type="spellEnd"/>
      <w:r w:rsidRPr="005C02C3">
        <w:rPr>
          <w:rFonts w:ascii="PT Astra Serif" w:eastAsia="Times New Roman" w:hAnsi="PT Astra Serif" w:cs="Kartika"/>
          <w:b/>
          <w:sz w:val="24"/>
          <w:szCs w:val="24"/>
          <w:lang w:eastAsia="ar-SA"/>
        </w:rPr>
        <w:t xml:space="preserve"> района Ульяновской области</w:t>
      </w:r>
    </w:p>
    <w:p w:rsidR="00D51B93" w:rsidRDefault="00D51B93" w:rsidP="00D51B93">
      <w:pPr>
        <w:suppressAutoHyphens/>
        <w:spacing w:after="0" w:line="240" w:lineRule="auto"/>
        <w:jc w:val="center"/>
        <w:rPr>
          <w:rFonts w:ascii="PT Astra Serif" w:eastAsia="Times New Roman" w:hAnsi="PT Astra Serif" w:cs="Kartika"/>
          <w:b/>
          <w:sz w:val="24"/>
          <w:szCs w:val="24"/>
          <w:lang w:eastAsia="ar-SA"/>
        </w:rPr>
      </w:pPr>
      <w:r>
        <w:rPr>
          <w:rFonts w:ascii="PT Astra Serif" w:eastAsia="Times New Roman" w:hAnsi="PT Astra Serif" w:cs="Kartika"/>
          <w:b/>
          <w:sz w:val="24"/>
          <w:szCs w:val="24"/>
          <w:lang w:eastAsia="ar-SA"/>
        </w:rPr>
        <w:t>на 202</w:t>
      </w:r>
      <w:r>
        <w:rPr>
          <w:rFonts w:ascii="PT Astra Serif" w:eastAsia="Times New Roman" w:hAnsi="PT Astra Serif" w:cs="Kartika"/>
          <w:b/>
          <w:sz w:val="24"/>
          <w:szCs w:val="24"/>
          <w:lang w:val="en-US" w:eastAsia="ar-SA"/>
        </w:rPr>
        <w:t>3</w:t>
      </w:r>
      <w:r w:rsidRPr="005C02C3">
        <w:rPr>
          <w:rFonts w:ascii="PT Astra Serif" w:eastAsia="Times New Roman" w:hAnsi="PT Astra Serif" w:cs="Kartika"/>
          <w:b/>
          <w:sz w:val="24"/>
          <w:szCs w:val="24"/>
          <w:lang w:eastAsia="ar-SA"/>
        </w:rPr>
        <w:t xml:space="preserve"> год </w:t>
      </w:r>
    </w:p>
    <w:p w:rsidR="00A35CEF" w:rsidRPr="00D51B93" w:rsidRDefault="00A35CEF" w:rsidP="00D51B93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val="en-US" w:eastAsia="ru-RU"/>
        </w:rPr>
      </w:pPr>
    </w:p>
    <w:tbl>
      <w:tblPr>
        <w:tblW w:w="14800" w:type="dxa"/>
        <w:tblInd w:w="93" w:type="dxa"/>
        <w:tblLook w:val="04A0" w:firstRow="1" w:lastRow="0" w:firstColumn="1" w:lastColumn="0" w:noHBand="0" w:noVBand="1"/>
      </w:tblPr>
      <w:tblGrid>
        <w:gridCol w:w="1400"/>
        <w:gridCol w:w="5260"/>
        <w:gridCol w:w="1960"/>
        <w:gridCol w:w="2200"/>
        <w:gridCol w:w="2120"/>
        <w:gridCol w:w="1860"/>
      </w:tblGrid>
      <w:tr w:rsidR="00D51B93" w:rsidRPr="00D51B93" w:rsidTr="00D51B9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№ </w:t>
            </w:r>
            <w:proofErr w:type="gram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Уточненный план на 2023 год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Исполнено за 2023 год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D51B93" w:rsidRPr="00D51B93" w:rsidTr="00D51B93">
        <w:trPr>
          <w:trHeight w:val="675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B93" w:rsidRPr="00D51B93" w:rsidRDefault="00D51B93" w:rsidP="00D51B93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B93" w:rsidRPr="00D51B93" w:rsidRDefault="00D51B93" w:rsidP="00D51B93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B93" w:rsidRPr="00D51B93" w:rsidRDefault="00D51B93" w:rsidP="00D51B93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B93" w:rsidRPr="00D51B93" w:rsidRDefault="00D51B93" w:rsidP="00D51B93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B93" w:rsidRPr="00D51B93" w:rsidRDefault="00D51B93" w:rsidP="00D51B93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B93" w:rsidRPr="00D51B93" w:rsidRDefault="00D51B93" w:rsidP="00D51B93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1B93" w:rsidRPr="00D51B93" w:rsidTr="00D51B93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51B93" w:rsidRPr="00D51B93" w:rsidTr="00D51B93">
        <w:trPr>
          <w:trHeight w:val="152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информационного общества в муниципальном образовании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8000000000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94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Основное мероприятие “Организация мероприятий по развитию информационного общества”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ассигнования местного бюджета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8000100000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F175B7">
        <w:trPr>
          <w:trHeight w:val="11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коррупции на территории муниципального образования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8100000000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6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8100100000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ассигнования местного бюджета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8100100000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F175B7">
        <w:trPr>
          <w:trHeight w:val="174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образования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8300000000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6302,17128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6302,16761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F175B7">
        <w:trPr>
          <w:trHeight w:val="139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8300100000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6302,17128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6302,16761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ассигнования местного бюджета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8300100000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6302,17128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6302,16761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F175B7">
        <w:trPr>
          <w:trHeight w:val="1933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«Оказание содействия в организации охраны общественного порядка и безопасности жизнедеятельности на территории муниципального образования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8500000000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  <w:tr w:rsidR="00D51B93" w:rsidRPr="00D51B93" w:rsidTr="00F175B7">
        <w:trPr>
          <w:trHeight w:val="68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Основное мероприятие «Охрана общественного порядка и безопасность жизнедеятельности»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ассигнования местного бюджета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8500100000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  <w:tr w:rsidR="00D51B93" w:rsidRPr="00D51B93" w:rsidTr="00F175B7">
        <w:trPr>
          <w:trHeight w:val="1411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муниципальном образовании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D51B93" w:rsidRPr="00D51B93" w:rsidTr="00F175B7">
        <w:trPr>
          <w:trHeight w:val="113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Основное мероприятие: «Развитие эколог</w:t>
            </w:r>
            <w:proofErr w:type="gramStart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ии и её</w:t>
            </w:r>
            <w:proofErr w:type="gramEnd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сохранение на территории муниципального образования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8700100000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ассигнования местного бюджета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8700100000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D51B93" w:rsidRPr="00D51B93" w:rsidTr="00F175B7">
        <w:trPr>
          <w:trHeight w:val="135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8600000000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16032,24184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14521,17454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91%</w:t>
            </w:r>
          </w:p>
        </w:tc>
      </w:tr>
      <w:tr w:rsidR="00D51B93" w:rsidRPr="00D51B93" w:rsidTr="00F175B7">
        <w:trPr>
          <w:trHeight w:val="124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Основное мероприятие: «Развитие системы дорожного хозяйства муниципального образования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8600100000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14975,78963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13543,83733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ассигнования местного бюджета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8600100000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5594,50345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4162,55115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74%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аассигнования</w:t>
            </w:r>
            <w:proofErr w:type="spellEnd"/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 областного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8600100000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9381,28618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9381,28618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126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«Реализация проектов развития муниципального образования, подготовленных на основе местных инициатив граждан»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8600200000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1056,45221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977,33721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ассигнования местного бюджета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8600200000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302,97421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302,97421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аассигнования</w:t>
            </w:r>
            <w:proofErr w:type="spellEnd"/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 областного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8600200000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753,47800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674,36300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  <w:tr w:rsidR="00D51B93" w:rsidRPr="00D51B93" w:rsidTr="00F175B7">
        <w:trPr>
          <w:trHeight w:val="125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«Использование и охрана земель на территории муниципального образования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D51B93" w:rsidRPr="00D51B93" w:rsidTr="00F175B7">
        <w:trPr>
          <w:trHeight w:val="84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связанных с использованием и охраной земель на территории муниципального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ассигнования местного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D51B93" w:rsidRPr="00D51B93" w:rsidTr="00F175B7">
        <w:trPr>
          <w:trHeight w:val="165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и повышение энергетической эффективности на территории муниципального образования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F175B7">
        <w:trPr>
          <w:trHeight w:val="112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«Благоустройство территории поселения муниципального образования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8930000000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F175B7">
        <w:trPr>
          <w:trHeight w:val="112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территории поселения муниципального образования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городское поселение»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8930100000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1251,93390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1251,93389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ассигнования местного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8930100000 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215,51285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215,51284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аассигнования</w:t>
            </w:r>
            <w:proofErr w:type="spellEnd"/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 областного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8930100000 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212,36267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212,36267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ассигнования федерального бюджета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8930100000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824,05838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824,05838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F175B7">
        <w:trPr>
          <w:trHeight w:val="142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3875,96616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3870,29247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6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9100100000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3875,96616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3870,29247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ассигнования местного бюджета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9100100000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3875,96616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3870,29247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F175B7">
        <w:trPr>
          <w:trHeight w:val="11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3294,97997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3294,40546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6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561,48620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560,91169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ассигнования местного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466,48620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465,91169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аассигнования</w:t>
            </w:r>
            <w:proofErr w:type="spellEnd"/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 областного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F175B7">
        <w:trPr>
          <w:trHeight w:val="112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2733,49377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2733,49377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ассигнования местного бюджета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2733,49377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2733,49377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9200261115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29,50000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29,50000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9200261116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9200261117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9200261119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14,80000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14,80000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9200261120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9200261123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9200260125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2459,63969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2459,63969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9200260126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157,15408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157,15408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51B93" w:rsidRPr="00D51B93" w:rsidTr="00F175B7">
        <w:trPr>
          <w:trHeight w:val="146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9300000000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D51B93" w:rsidRPr="00D51B93" w:rsidTr="00F175B7">
        <w:trPr>
          <w:trHeight w:val="41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9300100000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ассигнования местного бюджета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9300100000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30775,29315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29252,77397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B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ассигнования местного бюджета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lang w:eastAsia="ru-RU"/>
              </w:rPr>
              <w:t>19509,10792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lang w:eastAsia="ru-RU"/>
              </w:rPr>
              <w:t>18065,70374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93%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B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ассигнования областного бюджета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B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lang w:eastAsia="ru-RU"/>
              </w:rPr>
              <w:t>10442,12685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lang w:eastAsia="ru-RU"/>
              </w:rPr>
              <w:t>10363,01185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99%</w:t>
            </w:r>
          </w:p>
        </w:tc>
      </w:tr>
      <w:tr w:rsidR="00D51B93" w:rsidRPr="00D51B93" w:rsidTr="00D51B93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B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93" w:rsidRPr="00D51B93" w:rsidRDefault="00D51B93" w:rsidP="00D51B9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ассигнования федерального бюджета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B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lang w:eastAsia="ru-RU"/>
              </w:rPr>
              <w:t>824,05838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color w:val="000000"/>
                <w:lang w:eastAsia="ru-RU"/>
              </w:rPr>
              <w:t>824,05838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B93" w:rsidRPr="00D51B93" w:rsidRDefault="00D51B93" w:rsidP="00D51B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B93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35CEF" w:rsidRDefault="00A35CEF" w:rsidP="00A35CEF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35CEF" w:rsidRDefault="00A35CEF" w:rsidP="00A35CEF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35CEF" w:rsidRDefault="00A35CEF" w:rsidP="00DF6572">
      <w:pPr>
        <w:spacing w:after="0" w:line="240" w:lineRule="auto"/>
        <w:jc w:val="center"/>
      </w:pPr>
    </w:p>
    <w:sectPr w:rsidR="00A35CEF" w:rsidSect="00AF4F8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89"/>
    <w:rsid w:val="00060E89"/>
    <w:rsid w:val="000A2A9F"/>
    <w:rsid w:val="00454A9E"/>
    <w:rsid w:val="005F54E0"/>
    <w:rsid w:val="00751D0A"/>
    <w:rsid w:val="007B527F"/>
    <w:rsid w:val="007C0C56"/>
    <w:rsid w:val="008F1CB2"/>
    <w:rsid w:val="00A2202B"/>
    <w:rsid w:val="00A35CEF"/>
    <w:rsid w:val="00AF4F80"/>
    <w:rsid w:val="00B67371"/>
    <w:rsid w:val="00BA7B92"/>
    <w:rsid w:val="00CA22E0"/>
    <w:rsid w:val="00D51B93"/>
    <w:rsid w:val="00D84E7F"/>
    <w:rsid w:val="00DF6572"/>
    <w:rsid w:val="00F1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7B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7B92"/>
    <w:rPr>
      <w:color w:val="800080"/>
      <w:u w:val="single"/>
    </w:rPr>
  </w:style>
  <w:style w:type="paragraph" w:customStyle="1" w:styleId="font5">
    <w:name w:val="font5"/>
    <w:basedOn w:val="a"/>
    <w:rsid w:val="00BA7B9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rsid w:val="00A35C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F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7B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7B92"/>
    <w:rPr>
      <w:color w:val="800080"/>
      <w:u w:val="single"/>
    </w:rPr>
  </w:style>
  <w:style w:type="paragraph" w:customStyle="1" w:styleId="font5">
    <w:name w:val="font5"/>
    <w:basedOn w:val="a"/>
    <w:rsid w:val="00BA7B9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A7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rsid w:val="00A35C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F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11666</Words>
  <Characters>66498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2024-06-20T09:22:00Z</cp:lastPrinted>
  <dcterms:created xsi:type="dcterms:W3CDTF">2024-03-30T13:29:00Z</dcterms:created>
  <dcterms:modified xsi:type="dcterms:W3CDTF">2024-06-20T09:26:00Z</dcterms:modified>
</cp:coreProperties>
</file>